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10" w:rsidRPr="000F11AD" w:rsidRDefault="000A4710" w:rsidP="000A471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0F11A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Методические рекомендации по использованию таксономии</w:t>
      </w:r>
      <w:proofErr w:type="gramStart"/>
      <w:r w:rsidRPr="000F11A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Б</w:t>
      </w:r>
      <w:proofErr w:type="gramEnd"/>
      <w:r w:rsidRPr="000F11A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11A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Блума</w:t>
      </w:r>
      <w:proofErr w:type="spellEnd"/>
      <w:r w:rsidRPr="000F11A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при работе с текстом художественного произведения на уроках литературы</w:t>
      </w:r>
    </w:p>
    <w:p w:rsidR="000A4710" w:rsidRPr="000F11AD" w:rsidRDefault="000A4710" w:rsidP="000A4710">
      <w:pPr>
        <w:ind w:left="708" w:firstLine="709"/>
        <w:jc w:val="right"/>
        <w:rPr>
          <w:rFonts w:eastAsia="Times New Roman"/>
          <w:i/>
          <w:color w:val="000000" w:themeColor="text1"/>
          <w:sz w:val="28"/>
          <w:szCs w:val="28"/>
        </w:rPr>
      </w:pP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Колпакова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Алсу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Заитовна</w:t>
      </w:r>
      <w:proofErr w:type="spellEnd"/>
    </w:p>
    <w:p w:rsidR="000A4710" w:rsidRPr="000F11AD" w:rsidRDefault="000A4710" w:rsidP="000A4710">
      <w:pPr>
        <w:ind w:left="708" w:firstLine="709"/>
        <w:jc w:val="right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>учитель русского языка и литературы,</w:t>
      </w:r>
    </w:p>
    <w:p w:rsidR="000A4710" w:rsidRPr="000F11AD" w:rsidRDefault="000A4710" w:rsidP="000A4710">
      <w:pPr>
        <w:ind w:left="708" w:firstLine="709"/>
        <w:jc w:val="right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>МБОУ «Татарская гимназия №11»,г. Казань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F11AD">
        <w:rPr>
          <w:b/>
          <w:bCs/>
          <w:color w:val="000000"/>
          <w:sz w:val="28"/>
          <w:szCs w:val="28"/>
        </w:rPr>
        <w:t>Аннотация</w:t>
      </w:r>
    </w:p>
    <w:p w:rsidR="000A4710" w:rsidRPr="000F11AD" w:rsidRDefault="000A4710" w:rsidP="000A4710">
      <w:pPr>
        <w:ind w:left="360"/>
        <w:jc w:val="both"/>
        <w:rPr>
          <w:bCs/>
          <w:sz w:val="28"/>
          <w:szCs w:val="28"/>
        </w:rPr>
      </w:pPr>
      <w:r w:rsidRPr="000F11AD">
        <w:rPr>
          <w:sz w:val="28"/>
          <w:szCs w:val="28"/>
        </w:rPr>
        <w:t xml:space="preserve">Данная работа представляет собой методические рекомендации  </w:t>
      </w:r>
      <w:r w:rsidRPr="000F11AD">
        <w:rPr>
          <w:bCs/>
          <w:sz w:val="28"/>
          <w:szCs w:val="28"/>
        </w:rPr>
        <w:t xml:space="preserve">по использованию таксономии Б. </w:t>
      </w:r>
      <w:proofErr w:type="spellStart"/>
      <w:r w:rsidRPr="000F11AD">
        <w:rPr>
          <w:bCs/>
          <w:sz w:val="28"/>
          <w:szCs w:val="28"/>
        </w:rPr>
        <w:t>Блума</w:t>
      </w:r>
      <w:proofErr w:type="spellEnd"/>
      <w:r w:rsidRPr="000F11AD">
        <w:rPr>
          <w:bCs/>
          <w:sz w:val="28"/>
          <w:szCs w:val="28"/>
        </w:rPr>
        <w:t xml:space="preserve"> </w:t>
      </w:r>
      <w:r w:rsidRPr="000F11AD">
        <w:rPr>
          <w:sz w:val="28"/>
          <w:szCs w:val="28"/>
        </w:rPr>
        <w:t xml:space="preserve">при конструировании уроков </w:t>
      </w:r>
      <w:r w:rsidRPr="000F11AD">
        <w:rPr>
          <w:bCs/>
          <w:sz w:val="28"/>
          <w:szCs w:val="28"/>
        </w:rPr>
        <w:t>литературы.</w:t>
      </w:r>
    </w:p>
    <w:p w:rsidR="000A4710" w:rsidRPr="000F11AD" w:rsidRDefault="000A4710" w:rsidP="000A4710">
      <w:pPr>
        <w:ind w:left="360"/>
        <w:jc w:val="both"/>
        <w:rPr>
          <w:sz w:val="28"/>
          <w:szCs w:val="28"/>
        </w:rPr>
      </w:pPr>
      <w:r w:rsidRPr="000F11AD">
        <w:rPr>
          <w:sz w:val="28"/>
          <w:szCs w:val="28"/>
        </w:rPr>
        <w:t xml:space="preserve">Содержание методических рекомендаций позволит ответить на следующие вопросы: что представляет из себя таксономия Б. </w:t>
      </w:r>
      <w:proofErr w:type="spellStart"/>
      <w:r w:rsidRPr="000F11AD">
        <w:rPr>
          <w:sz w:val="28"/>
          <w:szCs w:val="28"/>
        </w:rPr>
        <w:t>Блума</w:t>
      </w:r>
      <w:proofErr w:type="spellEnd"/>
      <w:r w:rsidRPr="000F11AD">
        <w:rPr>
          <w:sz w:val="28"/>
          <w:szCs w:val="28"/>
        </w:rPr>
        <w:t xml:space="preserve"> , как использовать эту технологию при конструировании уроков литературы, содержит конкретные примеры </w:t>
      </w:r>
      <w:proofErr w:type="spellStart"/>
      <w:r w:rsidRPr="000F11AD">
        <w:rPr>
          <w:sz w:val="28"/>
          <w:szCs w:val="28"/>
        </w:rPr>
        <w:t>еёреализации</w:t>
      </w:r>
      <w:proofErr w:type="spellEnd"/>
      <w:r w:rsidRPr="000F11AD">
        <w:rPr>
          <w:sz w:val="28"/>
          <w:szCs w:val="28"/>
        </w:rPr>
        <w:t xml:space="preserve"> на </w:t>
      </w:r>
      <w:proofErr w:type="spellStart"/>
      <w:r w:rsidRPr="000F11AD">
        <w:rPr>
          <w:sz w:val="28"/>
          <w:szCs w:val="28"/>
        </w:rPr>
        <w:t>практике</w:t>
      </w:r>
      <w:proofErr w:type="gramStart"/>
      <w:r w:rsidRPr="000F11AD">
        <w:rPr>
          <w:sz w:val="28"/>
          <w:szCs w:val="28"/>
        </w:rPr>
        <w:t>.</w:t>
      </w:r>
      <w:r w:rsidRPr="000F11AD">
        <w:rPr>
          <w:rFonts w:eastAsia="Times New Roman"/>
          <w:color w:val="000000"/>
          <w:sz w:val="28"/>
          <w:szCs w:val="28"/>
        </w:rPr>
        <w:t>М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>етодические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 рекомендации предназначены для учителей русского языка и литературы</w:t>
      </w:r>
      <w:r w:rsidRPr="000F11AD">
        <w:rPr>
          <w:sz w:val="28"/>
          <w:szCs w:val="28"/>
        </w:rPr>
        <w:t>. Значимость работы в том, что она служит подтверждением эффективности применения инновационных педагогических технологий в работе   с текстом художественного произведения.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kern w:val="36"/>
          <w:sz w:val="28"/>
          <w:szCs w:val="28"/>
        </w:rPr>
      </w:pP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kern w:val="36"/>
          <w:sz w:val="28"/>
          <w:szCs w:val="28"/>
        </w:rPr>
      </w:pPr>
    </w:p>
    <w:p w:rsidR="000A4710" w:rsidRPr="000F11AD" w:rsidRDefault="000A4710" w:rsidP="000A4710">
      <w:pPr>
        <w:jc w:val="center"/>
        <w:rPr>
          <w:rFonts w:eastAsia="Times New Roman"/>
          <w:b/>
          <w:sz w:val="28"/>
          <w:szCs w:val="28"/>
        </w:rPr>
      </w:pPr>
      <w:r w:rsidRPr="000F11AD">
        <w:rPr>
          <w:rFonts w:eastAsia="Times New Roman"/>
          <w:b/>
          <w:sz w:val="28"/>
          <w:szCs w:val="28"/>
        </w:rPr>
        <w:t>Пояснительная записка.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           В России, как и во многих странах мира, наблюдается снижение уровня читательской культуры населения. В результате огромного количества перемен в жизни общества за последние двадцать лет статус чтения, его роль, отношение к нему сильно изменилось. Мир сегодня стал другим.  Компьютер и телевизор отняли у детей время и желание читать. Не случайно проблема чтения находится в настоящее время в зоне особо пристального внимания.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         В начале XXI века дети действительно читают «не то» и «не так», как предыдущие поколения. Мы должны понимать, что    идёт процесс  коренного изменения читательских привычек школьников. Меняются практически все характеристики детского чтения: статус чтения, его длительность (время чтения на досуге), характер, способ работы с печатным текстом, репертуар чтения детей и подростков, мотивы и стимулы чтения.  Меняются также и источники получения печатной продукции, информации в целом и многое другое. Отсюда проблема. Меняются эти характеристики не всегда в лучшую сторону, но при этом роль чтения всё больше возрастает.</w:t>
      </w:r>
    </w:p>
    <w:p w:rsidR="000A4710" w:rsidRPr="000F11AD" w:rsidRDefault="000A4710" w:rsidP="000A4710">
      <w:pPr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  Формирование творческого, эстетически восприимчивого читателя, умеющего ориентироваться в многообразии родной, русской и мировой литературы, понимать, эстетически оценивать литературные произведения, уметь грамотно, интересно, эмоционально выразить свои впечатления и мысли в устной и письменной форме — важная задача, стоящая перед </w:t>
      </w:r>
      <w:r w:rsidRPr="000F11AD">
        <w:rPr>
          <w:rFonts w:eastAsia="Times New Roman"/>
          <w:color w:val="000000"/>
          <w:sz w:val="28"/>
          <w:szCs w:val="28"/>
        </w:rPr>
        <w:lastRenderedPageBreak/>
        <w:t>современной школой. Большая нагрузка в решении этой задачи приходится на уроки литературы. Это требует и изменений в методике преподавания.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    Современный уровень развития методики преподавания литературы как науки требует формирования новых парадигм, ориентирующих наряду с глубоким усвоением разнообразных теоретических знаний   их эффективную духовную переработку с целью развития школьника, осознания им </w:t>
      </w:r>
      <w:proofErr w:type="spellStart"/>
      <w:r w:rsidRPr="000F11AD">
        <w:rPr>
          <w:rFonts w:eastAsia="Times New Roman"/>
          <w:sz w:val="28"/>
          <w:szCs w:val="28"/>
        </w:rPr>
        <w:t>смысложизненных</w:t>
      </w:r>
      <w:proofErr w:type="spellEnd"/>
      <w:r w:rsidRPr="000F11AD">
        <w:rPr>
          <w:rFonts w:eastAsia="Times New Roman"/>
          <w:sz w:val="28"/>
          <w:szCs w:val="28"/>
        </w:rPr>
        <w:t xml:space="preserve"> ситуаций.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         В основном специальное литературное развитие школьника осуществляется в процессе анализа художественного произведения на уроке. Именно в процессе анализа и должно происходить осмысление, усвоение и присвоение литературных и других фоновых знаний (ценностных, метафизических, эстетических, общекультурных), связанных с литературным образованием и развитием читателя.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      Поэтому важнейшей задачей учителя  на уроке  является не истолкование литературных произведений на уроке (как это обычно бывает), а обучение учащихся глубокому и проникновенному чтению художественных текстов. Именно таким образом и происходит воспитание чуткого, наблюдательного, эстетически восприимчивого читателя    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        Но всем ясно, что сделать хороший анализ возможно только при условии его глубокого понимания. Пониманием текста называют обращение опыта человека на текст с целью освоения тех частей его содержания, которые не удаётся освоить посредством привычных действий смыслового восприятия.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       На важность этой проблемы указывал ещё Щерба, который писал, что нужно объяснять не только «идеи», но и художественную сторону поэтических произведений, не столько изучать историю литературы, сколько учить читать с пониманием поэтические произведения русских, а по возможности и иностранных писателей.  Понять это значение не всегда просто. Ведь читая книгу, ученик должен следить не только за развитием   сюжета, но и понять идею, авторский замысел, который может быть представлен не только на лексико-семантическом уровне, но и заложен во всей структуре произведения (интонация, ритмическая структура, композиция и т. д.). Проблема в том и состоит, что ученик, </w:t>
      </w:r>
      <w:proofErr w:type="gramStart"/>
      <w:r w:rsidRPr="000F11AD">
        <w:rPr>
          <w:rFonts w:eastAsia="Times New Roman"/>
          <w:sz w:val="28"/>
          <w:szCs w:val="28"/>
        </w:rPr>
        <w:t>воспринимая текст в силу определённых причин во многом эти моменты упускает</w:t>
      </w:r>
      <w:proofErr w:type="gramEnd"/>
      <w:r w:rsidRPr="000F11AD">
        <w:rPr>
          <w:rFonts w:eastAsia="Times New Roman"/>
          <w:sz w:val="28"/>
          <w:szCs w:val="28"/>
        </w:rPr>
        <w:t>.</w:t>
      </w:r>
    </w:p>
    <w:p w:rsidR="000A4710" w:rsidRPr="000F11AD" w:rsidRDefault="000A4710" w:rsidP="000A4710">
      <w:pPr>
        <w:jc w:val="both"/>
        <w:rPr>
          <w:rFonts w:eastAsiaTheme="minorHAnsi"/>
          <w:color w:val="383838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color w:val="383838"/>
          <w:sz w:val="28"/>
          <w:szCs w:val="28"/>
          <w:shd w:val="clear" w:color="auto" w:fill="FFFFFF"/>
          <w:lang w:eastAsia="en-US"/>
        </w:rPr>
        <w:t xml:space="preserve">   Кроме того, в  настоящее время ученику нужно передавать не столько готовую информацию, сколько методы её получения, осмысления и применения, в результате чего ученик овладевает методами извлечения знаний, необходимые ему для дальнейшего саморазвития</w:t>
      </w:r>
      <w:proofErr w:type="gramStart"/>
      <w:r w:rsidRPr="000F11AD">
        <w:rPr>
          <w:rFonts w:eastAsiaTheme="minorHAnsi"/>
          <w:color w:val="383838"/>
          <w:sz w:val="28"/>
          <w:szCs w:val="28"/>
          <w:shd w:val="clear" w:color="auto" w:fill="FFFFFF"/>
          <w:lang w:eastAsia="en-US"/>
        </w:rPr>
        <w:t>.:</w:t>
      </w:r>
      <w:proofErr w:type="gramEnd"/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     Пути преодоления сложившейся ситуации в литературном образовании школьников могут быть сегодня подсказаны методике преподавания литературы, например, путём использования таксономии</w:t>
      </w:r>
      <w:proofErr w:type="gramStart"/>
      <w:r w:rsidRPr="000F11AD">
        <w:rPr>
          <w:rFonts w:eastAsia="Times New Roman"/>
          <w:sz w:val="28"/>
          <w:szCs w:val="28"/>
        </w:rPr>
        <w:t xml:space="preserve"> Б</w:t>
      </w:r>
      <w:proofErr w:type="gramEnd"/>
      <w:r w:rsidRPr="000F11AD">
        <w:rPr>
          <w:rFonts w:eastAsia="Times New Roman"/>
          <w:sz w:val="28"/>
          <w:szCs w:val="28"/>
        </w:rPr>
        <w:t xml:space="preserve"> </w:t>
      </w:r>
      <w:proofErr w:type="spellStart"/>
      <w:r w:rsidRPr="000F11AD">
        <w:rPr>
          <w:rFonts w:eastAsia="Times New Roman"/>
          <w:sz w:val="28"/>
          <w:szCs w:val="28"/>
        </w:rPr>
        <w:t>Блума</w:t>
      </w:r>
      <w:proofErr w:type="spellEnd"/>
      <w:r w:rsidRPr="000F11AD">
        <w:rPr>
          <w:rFonts w:eastAsia="Times New Roman"/>
          <w:sz w:val="28"/>
          <w:szCs w:val="28"/>
        </w:rPr>
        <w:t>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color w:val="000000"/>
          <w:sz w:val="28"/>
          <w:szCs w:val="28"/>
        </w:rPr>
        <w:t xml:space="preserve">В настоящее время кардинально меняется взгляд на то, каким должен быть выпускник школы. Современные реалии требуют, чтобы он не только владел суммой знаний по предмету, но и успешно использовал их в разнообразных ситуациях. Умел и хотел учиться всю жизнь. Творческая личность должна </w:t>
      </w:r>
      <w:r w:rsidRPr="000F11AD">
        <w:rPr>
          <w:color w:val="000000"/>
          <w:sz w:val="28"/>
          <w:szCs w:val="28"/>
        </w:rPr>
        <w:lastRenderedPageBreak/>
        <w:t xml:space="preserve">обладать инструментом для самообразования, самовоспитания. Владеть приемами анализа, синтеза, уметь делать выводы, рассуждать. Все это может дать человеку Чтение. Приемы таксономии </w:t>
      </w:r>
      <w:proofErr w:type="spellStart"/>
      <w:r w:rsidRPr="000F11AD">
        <w:rPr>
          <w:color w:val="000000"/>
          <w:sz w:val="28"/>
          <w:szCs w:val="28"/>
        </w:rPr>
        <w:t>Блума</w:t>
      </w:r>
      <w:proofErr w:type="spellEnd"/>
      <w:r w:rsidRPr="000F11AD">
        <w:rPr>
          <w:color w:val="000000"/>
          <w:sz w:val="28"/>
          <w:szCs w:val="28"/>
        </w:rPr>
        <w:t xml:space="preserve"> сегодня актуальны и востребованы, так как соответствуют основным требованиям модернизации образования – формированию предметных, личностных и </w:t>
      </w:r>
      <w:proofErr w:type="spellStart"/>
      <w:r w:rsidRPr="000F11AD">
        <w:rPr>
          <w:color w:val="000000"/>
          <w:sz w:val="28"/>
          <w:szCs w:val="28"/>
        </w:rPr>
        <w:t>метапредметных</w:t>
      </w:r>
      <w:proofErr w:type="spellEnd"/>
      <w:r w:rsidRPr="000F11AD">
        <w:rPr>
          <w:color w:val="000000"/>
          <w:sz w:val="28"/>
          <w:szCs w:val="28"/>
        </w:rPr>
        <w:t xml:space="preserve"> образовательных результатов, и решающим условием организации развивающего обучения выступает совместная учебная деятельность</w:t>
      </w:r>
    </w:p>
    <w:p w:rsidR="000A4710" w:rsidRPr="000F11AD" w:rsidRDefault="000A4710" w:rsidP="000A4710">
      <w:pPr>
        <w:jc w:val="both"/>
        <w:rPr>
          <w:rFonts w:eastAsiaTheme="minorHAnsi"/>
          <w:color w:val="383838"/>
          <w:sz w:val="28"/>
          <w:szCs w:val="28"/>
          <w:shd w:val="clear" w:color="auto" w:fill="FFFFFF"/>
          <w:lang w:eastAsia="en-US"/>
        </w:rPr>
      </w:pPr>
      <w:r w:rsidRPr="000F11AD">
        <w:rPr>
          <w:rFonts w:eastAsia="Times New Roman"/>
          <w:sz w:val="28"/>
          <w:szCs w:val="28"/>
        </w:rPr>
        <w:t>Актуальность работы также заключается в том, что н</w:t>
      </w:r>
      <w:r w:rsidRPr="000F11AD">
        <w:rPr>
          <w:rFonts w:eastAsiaTheme="minorHAnsi"/>
          <w:color w:val="383838"/>
          <w:sz w:val="28"/>
          <w:szCs w:val="28"/>
          <w:shd w:val="clear" w:color="auto" w:fill="FFFFFF"/>
          <w:lang w:eastAsia="en-US"/>
        </w:rPr>
        <w:t xml:space="preserve">а сегодняшний день проблеме разработки учебных заданий на основе глубокого понимания таксономии </w:t>
      </w:r>
      <w:proofErr w:type="spellStart"/>
      <w:r w:rsidRPr="000F11AD">
        <w:rPr>
          <w:rFonts w:eastAsiaTheme="minorHAnsi"/>
          <w:color w:val="383838"/>
          <w:sz w:val="28"/>
          <w:szCs w:val="28"/>
          <w:shd w:val="clear" w:color="auto" w:fill="FFFFFF"/>
          <w:lang w:eastAsia="en-US"/>
        </w:rPr>
        <w:t>Блума</w:t>
      </w:r>
      <w:proofErr w:type="spellEnd"/>
      <w:r w:rsidRPr="000F11AD">
        <w:rPr>
          <w:rFonts w:eastAsiaTheme="minorHAnsi"/>
          <w:color w:val="383838"/>
          <w:sz w:val="28"/>
          <w:szCs w:val="28"/>
          <w:shd w:val="clear" w:color="auto" w:fill="FFFFFF"/>
          <w:lang w:eastAsia="en-US"/>
        </w:rPr>
        <w:t xml:space="preserve"> посвящено недостаточное количество исследовательских работ, В данной работе представлен анализ процесса проектирования и использования заданий по таксономии мыслительных навыков, приводятся конкретные примеры по произведениям русских писателей.</w:t>
      </w:r>
    </w:p>
    <w:p w:rsidR="000A4710" w:rsidRPr="000F11AD" w:rsidRDefault="000A4710" w:rsidP="000A4710">
      <w:p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color w:val="383838"/>
          <w:sz w:val="28"/>
          <w:szCs w:val="28"/>
          <w:shd w:val="clear" w:color="auto" w:fill="FFFFFF"/>
          <w:lang w:eastAsia="en-US"/>
        </w:rPr>
        <w:t xml:space="preserve">    К сожалению, очень часто  </w:t>
      </w:r>
      <w:r w:rsidRPr="000F11AD">
        <w:rPr>
          <w:rFonts w:eastAsiaTheme="minorHAnsi"/>
          <w:sz w:val="28"/>
          <w:szCs w:val="28"/>
          <w:lang w:eastAsia="en-US"/>
        </w:rPr>
        <w:t xml:space="preserve"> уроки литературы сводятся только к двум уровням – знание и понимание, что не позволяет достигнуть поставленных целей. </w:t>
      </w:r>
      <w:r w:rsidRPr="000F11AD">
        <w:rPr>
          <w:rFonts w:eastAsia="Times New Roman"/>
          <w:sz w:val="28"/>
          <w:szCs w:val="28"/>
        </w:rPr>
        <w:t xml:space="preserve"> Используя </w:t>
      </w:r>
      <w:r w:rsidRPr="000F11AD">
        <w:rPr>
          <w:rFonts w:eastAsiaTheme="minorHAnsi"/>
          <w:sz w:val="28"/>
          <w:szCs w:val="28"/>
          <w:lang w:eastAsia="en-US"/>
        </w:rPr>
        <w:t xml:space="preserve">таксономию   </w:t>
      </w:r>
      <w:proofErr w:type="spellStart"/>
      <w:r w:rsidRPr="000F11AD">
        <w:rPr>
          <w:rFonts w:eastAsiaTheme="minorHAnsi"/>
          <w:sz w:val="28"/>
          <w:szCs w:val="28"/>
          <w:lang w:eastAsia="en-US"/>
        </w:rPr>
        <w:t>Блума</w:t>
      </w:r>
      <w:proofErr w:type="spellEnd"/>
      <w:r w:rsidRPr="000F11AD">
        <w:rPr>
          <w:rFonts w:eastAsiaTheme="minorHAnsi"/>
          <w:sz w:val="28"/>
          <w:szCs w:val="28"/>
          <w:lang w:eastAsia="en-US"/>
        </w:rPr>
        <w:t xml:space="preserve">, можно спланировать урок, задействовав все уровни познания текста, так как мы получаем  инструмент, который помогает побуждать к деятельности все типы интеллекта учеников на каждом уроке. Это позволяет повысить  эффективность  уроков  и важно для развития мыслительных навыков  школьников.  </w:t>
      </w:r>
    </w:p>
    <w:p w:rsidR="000A4710" w:rsidRPr="000F11AD" w:rsidRDefault="000A4710" w:rsidP="000A4710">
      <w:pPr>
        <w:jc w:val="both"/>
        <w:rPr>
          <w:bCs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    Цель создания   рекомендаций: познакомить с таксономией Б.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Блума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>,о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>казать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 методическую помощь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педагогам</w:t>
      </w:r>
      <w:r w:rsidRPr="000F11AD">
        <w:rPr>
          <w:bCs/>
          <w:sz w:val="28"/>
          <w:szCs w:val="28"/>
        </w:rPr>
        <w:t>по</w:t>
      </w:r>
      <w:proofErr w:type="spellEnd"/>
      <w:r w:rsidRPr="000F11AD">
        <w:rPr>
          <w:bCs/>
          <w:sz w:val="28"/>
          <w:szCs w:val="28"/>
        </w:rPr>
        <w:t xml:space="preserve"> использованию таксономии Б. </w:t>
      </w:r>
      <w:proofErr w:type="spellStart"/>
      <w:r w:rsidRPr="000F11AD">
        <w:rPr>
          <w:bCs/>
          <w:sz w:val="28"/>
          <w:szCs w:val="28"/>
        </w:rPr>
        <w:t>Блума</w:t>
      </w:r>
      <w:proofErr w:type="spellEnd"/>
      <w:r w:rsidRPr="000F11AD">
        <w:rPr>
          <w:bCs/>
          <w:sz w:val="28"/>
          <w:szCs w:val="28"/>
        </w:rPr>
        <w:t xml:space="preserve">  </w:t>
      </w:r>
      <w:r w:rsidRPr="000F11AD">
        <w:rPr>
          <w:sz w:val="28"/>
          <w:szCs w:val="28"/>
        </w:rPr>
        <w:t xml:space="preserve">при конструировании уроков </w:t>
      </w:r>
      <w:r w:rsidRPr="000F11AD">
        <w:rPr>
          <w:bCs/>
          <w:sz w:val="28"/>
          <w:szCs w:val="28"/>
        </w:rPr>
        <w:t xml:space="preserve">литературы, помочь </w:t>
      </w:r>
      <w:r w:rsidRPr="000F11AD">
        <w:rPr>
          <w:color w:val="383838"/>
          <w:sz w:val="28"/>
          <w:szCs w:val="28"/>
          <w:shd w:val="clear" w:color="auto" w:fill="FFFFFF"/>
        </w:rPr>
        <w:t xml:space="preserve">разработать </w:t>
      </w:r>
      <w:proofErr w:type="spellStart"/>
      <w:r w:rsidRPr="000F11AD">
        <w:rPr>
          <w:color w:val="383838"/>
          <w:sz w:val="28"/>
          <w:szCs w:val="28"/>
          <w:shd w:val="clear" w:color="auto" w:fill="FFFFFF"/>
        </w:rPr>
        <w:t>разноуровневые</w:t>
      </w:r>
      <w:proofErr w:type="spellEnd"/>
      <w:r w:rsidRPr="000F11AD">
        <w:rPr>
          <w:color w:val="383838"/>
          <w:sz w:val="28"/>
          <w:szCs w:val="28"/>
          <w:shd w:val="clear" w:color="auto" w:fill="FFFFFF"/>
        </w:rPr>
        <w:t xml:space="preserve"> задания литературе для учащихся  в соответствие с уровнями таксономии </w:t>
      </w:r>
      <w:proofErr w:type="spellStart"/>
      <w:r w:rsidRPr="000F11AD">
        <w:rPr>
          <w:color w:val="383838"/>
          <w:sz w:val="28"/>
          <w:szCs w:val="28"/>
          <w:shd w:val="clear" w:color="auto" w:fill="FFFFFF"/>
        </w:rPr>
        <w:t>Блума</w:t>
      </w:r>
      <w:proofErr w:type="spellEnd"/>
    </w:p>
    <w:p w:rsidR="000A4710" w:rsidRPr="000F11AD" w:rsidRDefault="000A4710" w:rsidP="000A4710">
      <w:pPr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Практическая значимость рекомендаций заключается в подборе конкретных примеров к каждому уровню таксономии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Блума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, что позволяет осознать учителю, что 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>представляет из себя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 xml:space="preserve"> тот или иной уровень и самостоятельно строить свои вопросы.   Ожидаемый результат: использование данных методических рекомендаций в практике учителей для достижения необходимого уровня понимания текста и его анализа.</w:t>
      </w:r>
    </w:p>
    <w:p w:rsidR="000A4710" w:rsidRPr="000F11AD" w:rsidRDefault="000A4710" w:rsidP="000A4710">
      <w:pPr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br/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</w:rPr>
      </w:pPr>
      <w:r w:rsidRPr="000F11AD">
        <w:rPr>
          <w:rFonts w:eastAsia="Times New Roman"/>
          <w:b/>
          <w:color w:val="000000"/>
          <w:kern w:val="36"/>
          <w:sz w:val="28"/>
          <w:szCs w:val="28"/>
        </w:rPr>
        <w:t>Методические рекомендации</w:t>
      </w:r>
    </w:p>
    <w:p w:rsidR="000A4710" w:rsidRPr="000F11AD" w:rsidRDefault="000A4710" w:rsidP="000A4710">
      <w:pPr>
        <w:jc w:val="center"/>
        <w:rPr>
          <w:rFonts w:eastAsia="Times New Roman"/>
          <w:b/>
          <w:sz w:val="28"/>
          <w:szCs w:val="28"/>
        </w:rPr>
      </w:pPr>
      <w:r w:rsidRPr="000F11AD">
        <w:rPr>
          <w:b/>
          <w:color w:val="000000"/>
          <w:sz w:val="28"/>
          <w:szCs w:val="28"/>
        </w:rPr>
        <w:t xml:space="preserve">по использованию таксономии </w:t>
      </w:r>
      <w:proofErr w:type="spellStart"/>
      <w:r w:rsidRPr="000F11AD">
        <w:rPr>
          <w:b/>
          <w:color w:val="000000"/>
          <w:sz w:val="28"/>
          <w:szCs w:val="28"/>
        </w:rPr>
        <w:t>Бенджамина</w:t>
      </w:r>
      <w:proofErr w:type="spellEnd"/>
      <w:r w:rsidRPr="000F11AD">
        <w:rPr>
          <w:b/>
          <w:color w:val="000000"/>
          <w:sz w:val="28"/>
          <w:szCs w:val="28"/>
        </w:rPr>
        <w:t xml:space="preserve"> </w:t>
      </w:r>
      <w:proofErr w:type="spellStart"/>
      <w:r w:rsidRPr="000F11AD">
        <w:rPr>
          <w:b/>
          <w:color w:val="000000"/>
          <w:sz w:val="28"/>
          <w:szCs w:val="28"/>
        </w:rPr>
        <w:t>Блума</w:t>
      </w:r>
      <w:proofErr w:type="spellEnd"/>
      <w:r w:rsidRPr="000F11AD">
        <w:rPr>
          <w:b/>
          <w:color w:val="000000"/>
          <w:sz w:val="28"/>
          <w:szCs w:val="28"/>
        </w:rPr>
        <w:t xml:space="preserve"> на уроках литературы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color w:val="000000"/>
          <w:sz w:val="28"/>
          <w:szCs w:val="28"/>
        </w:rPr>
        <w:t>Требования современного образования, обозначенные во ФГОС, нацеливают на принцип "</w:t>
      </w:r>
      <w:r w:rsidRPr="000F11AD">
        <w:rPr>
          <w:iCs/>
          <w:color w:val="000000"/>
          <w:sz w:val="28"/>
          <w:szCs w:val="28"/>
        </w:rPr>
        <w:t>учить не науке, а учить учиться</w:t>
      </w:r>
      <w:r w:rsidRPr="000F11AD">
        <w:rPr>
          <w:color w:val="000000"/>
          <w:sz w:val="28"/>
          <w:szCs w:val="28"/>
        </w:rPr>
        <w:t>"</w:t>
      </w:r>
      <w:proofErr w:type="gramStart"/>
      <w:r w:rsidRPr="000F11AD">
        <w:rPr>
          <w:color w:val="000000"/>
          <w:sz w:val="28"/>
          <w:szCs w:val="28"/>
        </w:rPr>
        <w:t>.Т</w:t>
      </w:r>
      <w:proofErr w:type="gramEnd"/>
      <w:r w:rsidRPr="000F11AD">
        <w:rPr>
          <w:color w:val="000000"/>
          <w:sz w:val="28"/>
          <w:szCs w:val="28"/>
        </w:rPr>
        <w:t>акую задачу ставит технология развития критического мышления.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bCs/>
          <w:iCs/>
          <w:color w:val="000000"/>
          <w:sz w:val="28"/>
          <w:szCs w:val="28"/>
        </w:rPr>
        <w:t>Критическое мышление</w:t>
      </w:r>
      <w:r w:rsidRPr="000F11AD">
        <w:rPr>
          <w:color w:val="000000"/>
          <w:sz w:val="28"/>
          <w:szCs w:val="28"/>
        </w:rPr>
        <w:t> 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bCs/>
          <w:iCs/>
          <w:color w:val="000000"/>
          <w:sz w:val="28"/>
          <w:szCs w:val="28"/>
        </w:rPr>
        <w:lastRenderedPageBreak/>
        <w:t>В педагогике</w:t>
      </w:r>
      <w:r w:rsidRPr="000F11AD">
        <w:rPr>
          <w:color w:val="000000"/>
          <w:sz w:val="28"/>
          <w:szCs w:val="28"/>
        </w:rPr>
        <w:t> – это мышление оценочное, рефлексивное, развивающееся путем наложения новой информации на жизненный личный опыт.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color w:val="000000"/>
          <w:sz w:val="28"/>
          <w:szCs w:val="28"/>
        </w:rPr>
        <w:t>А как развивать в ребенке навыки критического мышления? Какие приемы и технологии использовать?</w:t>
      </w:r>
    </w:p>
    <w:p w:rsidR="000A4710" w:rsidRPr="000F11AD" w:rsidRDefault="000A4710" w:rsidP="000A471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0F11AD">
        <w:rPr>
          <w:color w:val="000000"/>
          <w:sz w:val="28"/>
          <w:szCs w:val="28"/>
        </w:rPr>
        <w:t>Сегодня  один из популярных приемов развития критического мышления, - это таксономия (</w:t>
      </w:r>
      <w:r w:rsidRPr="000F11AD">
        <w:rPr>
          <w:rFonts w:eastAsiaTheme="minorHAnsi"/>
          <w:sz w:val="28"/>
          <w:szCs w:val="28"/>
          <w:lang w:eastAsia="en-US"/>
        </w:rPr>
        <w:t xml:space="preserve">учение о принципах и практике классификации и систематизации), </w:t>
      </w:r>
      <w:r w:rsidRPr="000F11AD">
        <w:rPr>
          <w:color w:val="000000"/>
          <w:sz w:val="28"/>
          <w:szCs w:val="28"/>
        </w:rPr>
        <w:t xml:space="preserve">разработанная  американским ученым и психологом </w:t>
      </w:r>
      <w:proofErr w:type="spellStart"/>
      <w:r w:rsidRPr="000F11AD">
        <w:rPr>
          <w:color w:val="000000"/>
          <w:sz w:val="28"/>
          <w:szCs w:val="28"/>
        </w:rPr>
        <w:t>Бенджамином</w:t>
      </w:r>
      <w:proofErr w:type="spellEnd"/>
      <w:r w:rsidRPr="000F11AD">
        <w:rPr>
          <w:color w:val="000000"/>
          <w:sz w:val="28"/>
          <w:szCs w:val="28"/>
        </w:rPr>
        <w:t xml:space="preserve"> </w:t>
      </w:r>
      <w:proofErr w:type="spellStart"/>
      <w:r w:rsidRPr="000F11AD">
        <w:rPr>
          <w:color w:val="000000"/>
          <w:sz w:val="28"/>
          <w:szCs w:val="28"/>
        </w:rPr>
        <w:t>Блумом</w:t>
      </w:r>
      <w:proofErr w:type="spellEnd"/>
      <w:r w:rsidRPr="000F11AD">
        <w:rPr>
          <w:color w:val="000000"/>
          <w:sz w:val="28"/>
          <w:szCs w:val="28"/>
        </w:rPr>
        <w:t>. Он известен как автор уникальной системы алгоритмов педагогической деятельности. Предложенная им теория, или "</w:t>
      </w:r>
      <w:r w:rsidRPr="000F11AD">
        <w:rPr>
          <w:iCs/>
          <w:color w:val="000000"/>
          <w:sz w:val="28"/>
          <w:szCs w:val="28"/>
        </w:rPr>
        <w:t>таксономия", разделяет образовательные цели на три блока: когнитивную, психомоторную и аффективную</w:t>
      </w:r>
      <w:r w:rsidRPr="000F11AD">
        <w:rPr>
          <w:color w:val="000000"/>
          <w:sz w:val="28"/>
          <w:szCs w:val="28"/>
        </w:rPr>
        <w:t>. Проще говоря, эти цели можно обозначить </w:t>
      </w:r>
      <w:r w:rsidRPr="000F11AD">
        <w:rPr>
          <w:iCs/>
          <w:color w:val="000000"/>
          <w:sz w:val="28"/>
          <w:szCs w:val="28"/>
        </w:rPr>
        <w:t>блоками "Знаю", "Творю" и "Умею"</w:t>
      </w:r>
      <w:proofErr w:type="gramStart"/>
      <w:r w:rsidRPr="000F11AD">
        <w:rPr>
          <w:iCs/>
          <w:color w:val="000000"/>
          <w:sz w:val="28"/>
          <w:szCs w:val="28"/>
        </w:rPr>
        <w:t>.</w:t>
      </w:r>
      <w:r w:rsidRPr="000F11AD">
        <w:rPr>
          <w:rFonts w:eastAsia="Times New Roman"/>
          <w:sz w:val="28"/>
          <w:szCs w:val="28"/>
        </w:rPr>
        <w:t>»</w:t>
      </w:r>
      <w:proofErr w:type="gramEnd"/>
      <w:r w:rsidRPr="000F11AD">
        <w:rPr>
          <w:rFonts w:eastAsia="Times New Roman"/>
          <w:sz w:val="28"/>
          <w:szCs w:val="28"/>
        </w:rPr>
        <w:t xml:space="preserve">. Внутри каждой отдельной сферы для перехода на более высокий уровень необходим опыт предыдущих уровней, различаемых в данной сфере. Цель таксономии </w:t>
      </w:r>
      <w:proofErr w:type="spellStart"/>
      <w:r w:rsidRPr="000F11AD">
        <w:rPr>
          <w:rFonts w:eastAsia="Times New Roman"/>
          <w:sz w:val="28"/>
          <w:szCs w:val="28"/>
        </w:rPr>
        <w:t>Блума</w:t>
      </w:r>
      <w:proofErr w:type="spellEnd"/>
      <w:r w:rsidRPr="000F11AD">
        <w:rPr>
          <w:rFonts w:eastAsia="Times New Roman"/>
          <w:sz w:val="28"/>
          <w:szCs w:val="28"/>
        </w:rPr>
        <w:t> — мотивировать педагогов фокусироваться на всех трёх сферах, предлагая, таким образом, наиболее полную форму обучения.</w:t>
      </w:r>
    </w:p>
    <w:p w:rsidR="000A4710" w:rsidRPr="000F11AD" w:rsidRDefault="000A4710" w:rsidP="000A471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Сначала охарактеризуем области деятельности и соответственно цели, которые она охватывает.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1. Когнитивная (познавательная) область. Сюда входят цели от запоминания и воспроизведения изученного материала до решения проблем, в ходе которого необходимо переосмыслить имеющиеся знания, строить их новые сочетания с предварительно изученными идеями, методами, процедурами (способами действий), включая создание нового. К познавательной сфере относится большинство целей обучения, выдвигаемых в программах, учебниках, в повседневной практике учителей.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2. Аффективная (эмоционально-ценностная) область. К ней относятся цели формирования эмоционально-личностного отношения к явлениям окружающего мира, начиная от простого восприятия, интереса до усвоения ценностных ориентаций и отношений, их активного проявления. В эту сферу попадают такие цели – формирование интересов и склонностей, переживание тех или иных чувств, формирование отношения, его осознание и проявление в деятельности.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3.  Психомоторная область. Сюда попадают цели, связанные с формированием тех или иных видов двигательной (моторной) деятельности, нервно-мышечной координации. Это навыки письма, речевые навыки; цели, выдвигаемые физическим воспитанием, трудовым обучением.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Исходя из этого, выделяют следующие  основные </w:t>
      </w:r>
      <w:proofErr w:type="spellStart"/>
      <w:r w:rsidRPr="000F11AD">
        <w:rPr>
          <w:rFonts w:eastAsia="Times New Roman"/>
          <w:sz w:val="28"/>
          <w:szCs w:val="28"/>
        </w:rPr>
        <w:t>категориинаиболее</w:t>
      </w:r>
      <w:proofErr w:type="spellEnd"/>
      <w:r w:rsidRPr="000F11AD">
        <w:rPr>
          <w:rFonts w:eastAsia="Times New Roman"/>
          <w:sz w:val="28"/>
          <w:szCs w:val="28"/>
        </w:rPr>
        <w:t xml:space="preserve"> разработанных и общеупотребительных областей таксономии: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Основные категории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(</w:t>
      </w:r>
      <w:r w:rsidRPr="000F11AD">
        <w:rPr>
          <w:i/>
          <w:color w:val="383838"/>
          <w:sz w:val="28"/>
          <w:szCs w:val="28"/>
          <w:shd w:val="clear" w:color="auto" w:fill="FFFFFF"/>
        </w:rPr>
        <w:t xml:space="preserve">примеры   </w:t>
      </w:r>
      <w:proofErr w:type="spellStart"/>
      <w:r w:rsidRPr="000F11AD">
        <w:rPr>
          <w:i/>
          <w:color w:val="383838"/>
          <w:sz w:val="28"/>
          <w:szCs w:val="28"/>
          <w:shd w:val="clear" w:color="auto" w:fill="FFFFFF"/>
        </w:rPr>
        <w:t>разноуровневых</w:t>
      </w:r>
      <w:proofErr w:type="spellEnd"/>
      <w:r w:rsidRPr="000F11AD">
        <w:rPr>
          <w:i/>
          <w:color w:val="383838"/>
          <w:sz w:val="28"/>
          <w:szCs w:val="28"/>
          <w:shd w:val="clear" w:color="auto" w:fill="FFFFFF"/>
        </w:rPr>
        <w:t xml:space="preserve">   заданий  даются по произведению М Пришвина «Кладовая солнца» для учащихся 6 класса</w:t>
      </w:r>
      <w:r w:rsidRPr="000F11AD">
        <w:rPr>
          <w:color w:val="383838"/>
          <w:sz w:val="28"/>
          <w:szCs w:val="28"/>
          <w:shd w:val="clear" w:color="auto" w:fill="FFFFFF"/>
        </w:rPr>
        <w:t>)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1 Знание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lastRenderedPageBreak/>
        <w:t xml:space="preserve">Эта категория обозначает запоминание и воспроизведение изученного материала.  Речь может идти о различных видах содержания – </w:t>
      </w:r>
      <w:proofErr w:type="gramStart"/>
      <w:r w:rsidRPr="000F11AD">
        <w:rPr>
          <w:rFonts w:eastAsia="Times New Roman"/>
          <w:sz w:val="28"/>
          <w:szCs w:val="28"/>
        </w:rPr>
        <w:t>от</w:t>
      </w:r>
      <w:proofErr w:type="gramEnd"/>
      <w:r w:rsidRPr="000F11AD">
        <w:rPr>
          <w:rFonts w:eastAsia="Times New Roman"/>
          <w:sz w:val="28"/>
          <w:szCs w:val="28"/>
        </w:rPr>
        <w:t xml:space="preserve"> конкретных факто до  целостных теорий. Общая черта этой категории – припоминание      соответствующих сведений. Ученик:</w:t>
      </w:r>
    </w:p>
    <w:p w:rsidR="000A4710" w:rsidRPr="000F11AD" w:rsidRDefault="000A4710" w:rsidP="000A4710">
      <w:pPr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 xml:space="preserve">знает (запоминает и </w:t>
      </w:r>
      <w:proofErr w:type="gramStart"/>
      <w:r w:rsidRPr="000F11AD">
        <w:rPr>
          <w:rFonts w:eastAsiaTheme="minorHAnsi"/>
          <w:sz w:val="28"/>
          <w:szCs w:val="28"/>
          <w:lang w:eastAsia="en-US"/>
        </w:rPr>
        <w:t xml:space="preserve">воспроизводит) </w:t>
      </w:r>
      <w:proofErr w:type="gramEnd"/>
      <w:r w:rsidRPr="000F11AD">
        <w:rPr>
          <w:rFonts w:eastAsiaTheme="minorHAnsi"/>
          <w:sz w:val="28"/>
          <w:szCs w:val="28"/>
          <w:lang w:eastAsia="en-US"/>
        </w:rPr>
        <w:t>употребляемые термины;</w:t>
      </w:r>
    </w:p>
    <w:p w:rsidR="000A4710" w:rsidRPr="000F11AD" w:rsidRDefault="000A4710" w:rsidP="000A4710">
      <w:pPr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знает конкретные факты;</w:t>
      </w:r>
    </w:p>
    <w:p w:rsidR="000A4710" w:rsidRPr="000F11AD" w:rsidRDefault="000A4710" w:rsidP="000A4710">
      <w:pPr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знает основные понятия;</w:t>
      </w:r>
    </w:p>
    <w:p w:rsidR="000A4710" w:rsidRPr="000F11AD" w:rsidRDefault="000A4710" w:rsidP="000A4710">
      <w:pPr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знает правила и принципы.</w:t>
      </w:r>
    </w:p>
    <w:p w:rsidR="000A4710" w:rsidRPr="000F11AD" w:rsidRDefault="000A4710" w:rsidP="000A4710">
      <w:pPr>
        <w:jc w:val="both"/>
        <w:rPr>
          <w:rFonts w:eastAsiaTheme="minorHAnsi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 Где и когда происходит действие в произведении М. Пришвина «Кладовая солнца»?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Назовите имена главных героев.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Как люди называли брата и сестру?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Куда решили направиться дети за клюквой?</w:t>
      </w:r>
    </w:p>
    <w:p w:rsidR="000A4710" w:rsidRPr="000F11AD" w:rsidRDefault="000A4710" w:rsidP="000A4710">
      <w:pPr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Как называется болото,</w:t>
      </w:r>
      <w:r w:rsidRPr="000F11AD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возле которого жили дети?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Как ведут себя брат и сестра, оставшись наедине с природой?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Что явилось причиной ссоры брата и сестры?</w:t>
      </w:r>
    </w:p>
    <w:p w:rsidR="000A4710" w:rsidRPr="000F11AD" w:rsidRDefault="000A4710" w:rsidP="000A4710">
      <w:pPr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Кто такой </w:t>
      </w:r>
      <w:proofErr w:type="spellStart"/>
      <w:r w:rsidRPr="000F11AD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Антипыч</w:t>
      </w:r>
      <w:proofErr w:type="spellEnd"/>
      <w:r w:rsidRPr="000F11AD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?</w:t>
      </w:r>
    </w:p>
    <w:p w:rsidR="000A4710" w:rsidRPr="000F11AD" w:rsidRDefault="000A4710" w:rsidP="000A4710">
      <w:pPr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- Кто спас от смерти мальчика на болоте?</w:t>
      </w:r>
    </w:p>
    <w:p w:rsidR="000A4710" w:rsidRPr="000F11AD" w:rsidRDefault="000A4710" w:rsidP="000A4710">
      <w:pPr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Расскажите, что же случилось, когда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Митраша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выбрался из Слепой Елани.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Как теперь стали называть «мужичка в мешочке»?</w:t>
      </w:r>
    </w:p>
    <w:p w:rsidR="000A4710" w:rsidRPr="000F11AD" w:rsidRDefault="000A4710" w:rsidP="000A4710">
      <w:pPr>
        <w:jc w:val="both"/>
        <w:rPr>
          <w:rFonts w:eastAsiaTheme="minorHAnsi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Theme="minorHAnsi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2 Понимание 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Показателем способности понимать значение изученного может служить    преобразование (трансляция) материала из одной формы выражения в другую – его «перевод» с одного «языка» на другой</w:t>
      </w:r>
      <w:proofErr w:type="gramStart"/>
      <w:r w:rsidRPr="000F11AD">
        <w:rPr>
          <w:rFonts w:eastAsia="Times New Roman"/>
          <w:sz w:val="28"/>
          <w:szCs w:val="28"/>
        </w:rPr>
        <w:t xml:space="preserve">.. </w:t>
      </w:r>
      <w:proofErr w:type="gramEnd"/>
      <w:r w:rsidRPr="000F11AD">
        <w:rPr>
          <w:rFonts w:eastAsia="Times New Roman"/>
          <w:sz w:val="28"/>
          <w:szCs w:val="28"/>
        </w:rPr>
        <w:t>В качестве показателя понимания может также выступать   интерпретация материала учеником (объяснение, краткое изложение) или же  предположение о дальнейшем ходе явлений, событий (предсказание последствий,  результатов). Такие учебные результаты превосходят простое запоминание  материала. Ученик:</w:t>
      </w:r>
    </w:p>
    <w:p w:rsidR="000A4710" w:rsidRPr="000F11AD" w:rsidRDefault="000A4710" w:rsidP="000A4710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понимает факты, правила и принципы;</w:t>
      </w:r>
    </w:p>
    <w:p w:rsidR="000A4710" w:rsidRPr="000F11AD" w:rsidRDefault="000A4710" w:rsidP="000A4710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интерпретирует словесный материал, схемы, графики;</w:t>
      </w:r>
    </w:p>
    <w:p w:rsidR="000A4710" w:rsidRPr="000F11AD" w:rsidRDefault="000A4710" w:rsidP="000A4710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 xml:space="preserve">преобразует словесный материал в другую форму; </w:t>
      </w:r>
    </w:p>
    <w:p w:rsidR="000A4710" w:rsidRPr="000F11AD" w:rsidRDefault="000A4710" w:rsidP="000A4710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предположительно описывает будущие последствия, вытекающие из имеющихся данных</w:t>
      </w:r>
    </w:p>
    <w:p w:rsidR="000A4710" w:rsidRPr="000F11AD" w:rsidRDefault="000A4710" w:rsidP="000A4710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>- Как автор относится к детям?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>-</w:t>
      </w: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Почему он их называет “Золотая курочка” и “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мужичок-в-мешочке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”?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Как портрет помогает понять отношение автора к своим героям?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Какие качества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Митраши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автор помогает понять нам  через портрет?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Почему автор не описывает игры детей, забавы, развлечения?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="Times New Roman"/>
          <w:i/>
          <w:color w:val="000000" w:themeColor="text1"/>
          <w:sz w:val="28"/>
          <w:szCs w:val="28"/>
        </w:rPr>
        <w:t>Какое событие является завязкой повествования?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lastRenderedPageBreak/>
        <w:t xml:space="preserve">- Прочитаем по ролям диалог в эпизоде “Настя и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Митраша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 собираются за клюквой”. Какую роль играет этот диалог в дальнейшем повествовании?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="Times New Roman"/>
          <w:i/>
          <w:color w:val="000000" w:themeColor="text1"/>
          <w:sz w:val="28"/>
          <w:szCs w:val="28"/>
        </w:rPr>
        <w:t>Как могло случиться, что такие дружные ребята не просто поссорились, а и покинули друг друга?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>- Над чем заставляет нас задуматься М. Пришвин, изображая путь Насти?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- Как же ведёт себя Настя среди такого богатства? 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>- Что же заставило девочку осознать свой поступок?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- Что заставило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Митрашу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 пойти по неизведанной тропе? Почему он попал в беду?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Зачем писатель вставляет в свое повествование рассказ о ели и сосне?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proofErr w:type="gram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Какую смысловую нагрузку несут в произведении старый лесник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Антипыч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и его собака Травка?(</w:t>
      </w:r>
      <w:proofErr w:type="gramEnd"/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Theme="minorHAnsi"/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Какую роль играют в сказке-были звери и птицы? </w:t>
      </w:r>
    </w:p>
    <w:p w:rsidR="000A4710" w:rsidRPr="000F11AD" w:rsidRDefault="000A4710" w:rsidP="000A4710">
      <w:pPr>
        <w:jc w:val="both"/>
        <w:rPr>
          <w:rFonts w:eastAsiaTheme="minorHAnsi"/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</w:t>
      </w:r>
      <w:r w:rsidRPr="000F11AD">
        <w:rPr>
          <w:rFonts w:eastAsiaTheme="minorHAnsi"/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  <w:t>Название произведения многозначно. А вы можете сказать, почему оно так называется?</w:t>
      </w:r>
    </w:p>
    <w:p w:rsidR="000A4710" w:rsidRPr="000F11AD" w:rsidRDefault="000A4710" w:rsidP="000A4710">
      <w:pPr>
        <w:jc w:val="both"/>
        <w:rPr>
          <w:rFonts w:eastAsiaTheme="minorHAnsi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3 Применение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Эта категория обозначает умение использовать изученный материал в конкретных условиях и в новых ситуациях. Сюда </w:t>
      </w:r>
      <w:proofErr w:type="gramStart"/>
      <w:r w:rsidRPr="000F11AD">
        <w:rPr>
          <w:rFonts w:eastAsia="Times New Roman"/>
          <w:sz w:val="28"/>
          <w:szCs w:val="28"/>
        </w:rPr>
        <w:t>входят</w:t>
      </w:r>
      <w:proofErr w:type="gramEnd"/>
      <w:r w:rsidRPr="000F11AD">
        <w:rPr>
          <w:rFonts w:eastAsia="Times New Roman"/>
          <w:sz w:val="28"/>
          <w:szCs w:val="28"/>
        </w:rPr>
        <w:t xml:space="preserve"> применение правил, методов, понятий, законов, принципов, теорий. Соответствующие результаты обучения требуют более высокого уровня владения материалом, чем понимание. Ученик:</w:t>
      </w:r>
    </w:p>
    <w:p w:rsidR="000A4710" w:rsidRPr="000F11AD" w:rsidRDefault="000A4710" w:rsidP="000A4710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использует понятия и принципы в новых ситуациях;</w:t>
      </w:r>
    </w:p>
    <w:p w:rsidR="000A4710" w:rsidRPr="000F11AD" w:rsidRDefault="000A4710" w:rsidP="000A4710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применяет законы, теории в конкретных практических ситуациях;</w:t>
      </w:r>
    </w:p>
    <w:p w:rsidR="000A4710" w:rsidRPr="000F11AD" w:rsidRDefault="000A4710" w:rsidP="000A4710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демонстрирует правильное применение метода или процедуры.</w:t>
      </w:r>
    </w:p>
    <w:p w:rsidR="000A4710" w:rsidRPr="000F11AD" w:rsidRDefault="000A4710" w:rsidP="000A4710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-Докажите словами из текста, что Настя и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Митраша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отличаются трудолюбием, деловитостью, хозяйственностью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Разыграйте  спор между Настей и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Митрашей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.  Как ведёт себя каждый из них?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Увидев Травку и почувствовав надежду на спасение,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Митраша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уже не повторял ошибки, а действовал осторожно, обдуманно. Докажите это словами из текста.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>Докажите, что пейзаж в "Кладовой солнца" помогает читателю понять настроение, переживание героев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="Times New Roman"/>
          <w:i/>
          <w:color w:val="333333"/>
          <w:sz w:val="28"/>
          <w:szCs w:val="28"/>
        </w:rPr>
        <w:t>- Представьте комплекс художественных приемов, используемых автором, с помощью карточек устного сообщения.</w:t>
      </w:r>
    </w:p>
    <w:p w:rsidR="000A4710" w:rsidRPr="000F11AD" w:rsidRDefault="000A4710" w:rsidP="000A4710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 xml:space="preserve">- </w:t>
      </w:r>
      <w:proofErr w:type="spellStart"/>
      <w:r w:rsidRPr="000F11AD">
        <w:rPr>
          <w:rFonts w:eastAsiaTheme="minorHAnsi"/>
          <w:bCs/>
          <w:i/>
          <w:color w:val="000000" w:themeColor="text1"/>
          <w:sz w:val="28"/>
          <w:szCs w:val="28"/>
          <w:bdr w:val="none" w:sz="0" w:space="0" w:color="auto" w:frame="1"/>
          <w:lang w:eastAsia="en-US"/>
        </w:rPr>
        <w:t>Козьма</w:t>
      </w:r>
      <w:proofErr w:type="spellEnd"/>
      <w:r w:rsidRPr="000F11AD">
        <w:rPr>
          <w:rFonts w:eastAsiaTheme="minorHAnsi"/>
          <w:bCs/>
          <w:i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Прутков говорил: «Магнит показывает на север и на юг; от человека зависит избрать хороший или дурной путь жизни».  Докажите правильность этих слов, опираясь на</w:t>
      </w:r>
      <w:r w:rsidRPr="000F11AD"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текст.</w:t>
      </w:r>
      <w:r w:rsidRPr="000F11AD">
        <w:rPr>
          <w:rFonts w:eastAsiaTheme="minorHAnsi"/>
          <w:b/>
          <w:color w:val="000000" w:themeColor="text1"/>
          <w:sz w:val="28"/>
          <w:szCs w:val="28"/>
          <w:lang w:eastAsia="en-US"/>
        </w:rPr>
        <w:t> </w:t>
      </w:r>
    </w:p>
    <w:p w:rsidR="000A4710" w:rsidRPr="000F11AD" w:rsidRDefault="000A4710" w:rsidP="000A4710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4 Анализ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Эта категория обозначает умение разбить материал на составляющие части так, чтобы ясно выступала его структура. Сюда относятся вычленение </w:t>
      </w:r>
      <w:r w:rsidRPr="000F11AD">
        <w:rPr>
          <w:rFonts w:eastAsia="Times New Roman"/>
          <w:sz w:val="28"/>
          <w:szCs w:val="28"/>
        </w:rPr>
        <w:lastRenderedPageBreak/>
        <w:t>частей целого, выявление взаимосвязей между ними, осознание принципов организации целого. Ученик:</w:t>
      </w:r>
    </w:p>
    <w:p w:rsidR="000A4710" w:rsidRPr="000F11AD" w:rsidRDefault="000A4710" w:rsidP="000A4710">
      <w:pPr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выделяет скрытые (</w:t>
      </w:r>
      <w:proofErr w:type="gramStart"/>
      <w:r w:rsidRPr="000F11AD">
        <w:rPr>
          <w:rFonts w:eastAsiaTheme="minorHAnsi"/>
          <w:sz w:val="28"/>
          <w:szCs w:val="28"/>
          <w:lang w:eastAsia="en-US"/>
        </w:rPr>
        <w:t xml:space="preserve">неявные) </w:t>
      </w:r>
      <w:proofErr w:type="gramEnd"/>
      <w:r w:rsidRPr="000F11AD">
        <w:rPr>
          <w:rFonts w:eastAsiaTheme="minorHAnsi"/>
          <w:sz w:val="28"/>
          <w:szCs w:val="28"/>
          <w:lang w:eastAsia="en-US"/>
        </w:rPr>
        <w:t>предположения;</w:t>
      </w:r>
    </w:p>
    <w:p w:rsidR="000A4710" w:rsidRPr="000F11AD" w:rsidRDefault="000A4710" w:rsidP="000A4710">
      <w:pPr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видит ошибки и упущения в логике рассуждений;</w:t>
      </w:r>
    </w:p>
    <w:p w:rsidR="000A4710" w:rsidRPr="000F11AD" w:rsidRDefault="000A4710" w:rsidP="000A4710">
      <w:pPr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проводит разграничения между фактами и следствиями;</w:t>
      </w:r>
    </w:p>
    <w:p w:rsidR="000A4710" w:rsidRPr="000F11AD" w:rsidRDefault="000A4710" w:rsidP="000A4710">
      <w:pPr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оценивает значимость данных.</w:t>
      </w:r>
    </w:p>
    <w:p w:rsidR="000A4710" w:rsidRPr="000F11AD" w:rsidRDefault="000A4710" w:rsidP="000A4710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Какими вы видите главных героев сказки-были? Давайте попробуем сделать кластер о внутренних чертах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Митраши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 и  Насти.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Проследите путь Насти и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Митраши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по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Блудову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болоту и составьте  карту.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- Составьте сравнительную характеристику Насти и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Митраши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>. Какие положительные и отрицательные черты характера  вы отметили?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- Составьте 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синквейн</w:t>
      </w:r>
      <w:proofErr w:type="spellEnd"/>
      <w:proofErr w:type="gramStart"/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 опираясь на литературные портреты Насти и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Митраши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>.</w:t>
      </w:r>
    </w:p>
    <w:p w:rsidR="000A4710" w:rsidRPr="000F11AD" w:rsidRDefault="000A4710" w:rsidP="000A4710">
      <w:pPr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- Составьте вопросы к эпизоду «Спор Насти и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Митраши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>».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- </w:t>
      </w:r>
      <w:proofErr w:type="gram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Сказка и быль в произведении М. Пришвина Исследуя</w:t>
      </w:r>
      <w:proofErr w:type="gram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текст, выявите элементы сказки и были.</w:t>
      </w:r>
    </w:p>
    <w:p w:rsidR="000A4710" w:rsidRPr="000F11AD" w:rsidRDefault="000A4710" w:rsidP="000A4710">
      <w:pPr>
        <w:jc w:val="both"/>
        <w:rPr>
          <w:rFonts w:eastAsiaTheme="minorHAnsi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5  Синтез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Эта категория обозначает умение комбинировать элементы так, чтобы получить целое, обладающее новизной. Таким новым продуктом может быть сообщение (выступление, доклад), план действий, схемы, упорядочивающие имеющиеся сведения.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Достижение соответствующих учебных результатов предполагает деятельность творческого характера, направленную на создание новых схем, структур. Ученик:</w:t>
      </w:r>
    </w:p>
    <w:p w:rsidR="000A4710" w:rsidRPr="000F11AD" w:rsidRDefault="000A4710" w:rsidP="000A4710">
      <w:pPr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пишет небольшое творческое сочинение;</w:t>
      </w:r>
    </w:p>
    <w:p w:rsidR="000A4710" w:rsidRPr="000F11AD" w:rsidRDefault="000A4710" w:rsidP="000A4710">
      <w:pPr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предлагает план проведения эксперимента;</w:t>
      </w:r>
    </w:p>
    <w:p w:rsidR="000A4710" w:rsidRPr="000F11AD" w:rsidRDefault="000A4710" w:rsidP="000A4710">
      <w:pPr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использует знания из различных областей, чтобы составить план    решения той или иной проблемы.</w:t>
      </w:r>
    </w:p>
    <w:p w:rsidR="000A4710" w:rsidRPr="000F11AD" w:rsidRDefault="000A4710" w:rsidP="000A4710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Как  вы думаете, что произошло дальше с ребятами? Составьте свой сценарий развития действий.</w:t>
      </w:r>
    </w:p>
    <w:p w:rsidR="000A4710" w:rsidRPr="000F11AD" w:rsidRDefault="000A4710" w:rsidP="000A4710">
      <w:pPr>
        <w:shd w:val="clear" w:color="auto" w:fill="FFFFFF"/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="Times New Roman"/>
          <w:i/>
          <w:color w:val="000000" w:themeColor="text1"/>
          <w:sz w:val="28"/>
          <w:szCs w:val="28"/>
        </w:rPr>
        <w:t>Написать сочинение-миниатюру на тему: «</w:t>
      </w: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Что я узнал о жизни, прочитав «Кладовую солнца?»   </w:t>
      </w:r>
      <w:r w:rsidRPr="000F11AD">
        <w:rPr>
          <w:rFonts w:eastAsia="Times New Roman"/>
          <w:i/>
          <w:color w:val="000000" w:themeColor="text1"/>
          <w:sz w:val="28"/>
          <w:szCs w:val="28"/>
        </w:rPr>
        <w:t>или «</w:t>
      </w: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Какие мысли навеяло мне произведение «Кладовая солнца»?»</w:t>
      </w:r>
    </w:p>
    <w:p w:rsidR="000A4710" w:rsidRPr="000F11AD" w:rsidRDefault="000A4710" w:rsidP="000A4710">
      <w:pPr>
        <w:shd w:val="clear" w:color="auto" w:fill="FFFFFF"/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Составьте кроссворд по произведению М. Пришвина «Кладовая солнца».      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- Составьте презентацию на тему: «Роль природы в жизни человека».</w:t>
      </w:r>
    </w:p>
    <w:p w:rsidR="000A4710" w:rsidRPr="000F11AD" w:rsidRDefault="000A4710" w:rsidP="000A4710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6 Оценка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Эта категория обозначает умение оценивать значение того или иного материала (утверждения, художественного произведения, исследовательских данных и т. д.). Суждения ученика должны основываться на чётких </w:t>
      </w:r>
      <w:r w:rsidRPr="000F11AD">
        <w:rPr>
          <w:rFonts w:eastAsia="Times New Roman"/>
          <w:sz w:val="28"/>
          <w:szCs w:val="28"/>
        </w:rPr>
        <w:lastRenderedPageBreak/>
        <w:t>критериях: внутренни</w:t>
      </w:r>
      <w:proofErr w:type="gramStart"/>
      <w:r w:rsidRPr="000F11AD">
        <w:rPr>
          <w:rFonts w:eastAsia="Times New Roman"/>
          <w:sz w:val="28"/>
          <w:szCs w:val="28"/>
        </w:rPr>
        <w:t>х(</w:t>
      </w:r>
      <w:proofErr w:type="gramEnd"/>
      <w:r w:rsidRPr="000F11AD">
        <w:rPr>
          <w:rFonts w:eastAsia="Times New Roman"/>
          <w:sz w:val="28"/>
          <w:szCs w:val="28"/>
        </w:rPr>
        <w:t>структурных, логических) или внешних(соответствие намеченной цели). Критерии могут определяться самим учащимся или предлагаться ему извне, например, учителем.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Данная категория предполагает достижение учебных результатов всех предшествующих категорий. Ученик:</w:t>
      </w:r>
    </w:p>
    <w:p w:rsidR="000A4710" w:rsidRPr="000F11AD" w:rsidRDefault="000A4710" w:rsidP="000A4710">
      <w:pPr>
        <w:numPr>
          <w:ilvl w:val="0"/>
          <w:numId w:val="6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оценивает логику построения материала в виде письменного текста;</w:t>
      </w:r>
    </w:p>
    <w:p w:rsidR="000A4710" w:rsidRPr="000F11AD" w:rsidRDefault="000A4710" w:rsidP="000A4710">
      <w:pPr>
        <w:numPr>
          <w:ilvl w:val="0"/>
          <w:numId w:val="6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оценивает соответствие выводов имеющимся данным, значимость того или иного продукта деятельности, исходя из внутренних критериев;</w:t>
      </w:r>
    </w:p>
    <w:p w:rsidR="000A4710" w:rsidRPr="000F11AD" w:rsidRDefault="000A4710" w:rsidP="000A4710">
      <w:pPr>
        <w:numPr>
          <w:ilvl w:val="0"/>
          <w:numId w:val="6"/>
        </w:numPr>
        <w:jc w:val="both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оценивает значимость того или иного продукта деятельности, исходя из внешних критериев.</w:t>
      </w:r>
    </w:p>
    <w:p w:rsidR="000A4710" w:rsidRPr="000F11AD" w:rsidRDefault="000A4710" w:rsidP="000A4710">
      <w:pPr>
        <w:jc w:val="both"/>
        <w:rPr>
          <w:rFonts w:eastAsiaTheme="minorHAnsi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Вспомните спор Насти и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Митраши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.  Кто прав – Настя или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Митраша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? На чьей стороне вы?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- Как повели бы себя вы, оказавшись в той же ситуации, что и </w:t>
      </w:r>
      <w:proofErr w:type="spellStart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Митраша</w:t>
      </w:r>
      <w:proofErr w:type="spellEnd"/>
      <w:r w:rsidRPr="000F11AD">
        <w:rPr>
          <w:rFonts w:eastAsiaTheme="minorHAnsi"/>
          <w:i/>
          <w:color w:val="000000" w:themeColor="text1"/>
          <w:sz w:val="28"/>
          <w:szCs w:val="28"/>
          <w:lang w:eastAsia="en-US"/>
        </w:rPr>
        <w:t>?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-  Какой ценный урок преподнесло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Блудово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 xml:space="preserve"> болото Насте и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</w:rPr>
        <w:t>Митраше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</w:rPr>
        <w:t>? А вам?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</w:pPr>
      <w:r w:rsidRPr="000F11AD">
        <w:rPr>
          <w:rFonts w:eastAsia="Times New Roman"/>
          <w:i/>
          <w:color w:val="000000" w:themeColor="text1"/>
          <w:sz w:val="28"/>
          <w:szCs w:val="28"/>
        </w:rPr>
        <w:t>- Ч</w:t>
      </w:r>
      <w:r w:rsidRPr="000F11AD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 xml:space="preserve">ему учит вас история Насти и </w:t>
      </w:r>
      <w:proofErr w:type="spellStart"/>
      <w:r w:rsidRPr="000F11AD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Митраши</w:t>
      </w:r>
      <w:proofErr w:type="spellEnd"/>
      <w:r w:rsidRPr="000F11AD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>- Как, по вашему мнению, можно ещё озаглавить текст?</w:t>
      </w:r>
    </w:p>
    <w:p w:rsidR="000A4710" w:rsidRPr="000F11AD" w:rsidRDefault="000A4710" w:rsidP="000A4710">
      <w:pPr>
        <w:jc w:val="both"/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>- Является ли природа героем произведения? Какую роль она играет в жизни вашей?</w:t>
      </w:r>
    </w:p>
    <w:p w:rsidR="000A4710" w:rsidRPr="000F11AD" w:rsidRDefault="000A4710" w:rsidP="000A4710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bCs/>
          <w:color w:val="000000"/>
          <w:sz w:val="28"/>
          <w:szCs w:val="28"/>
        </w:rPr>
        <w:t xml:space="preserve">  Таксономия </w:t>
      </w:r>
      <w:proofErr w:type="spellStart"/>
      <w:r w:rsidRPr="000F11AD">
        <w:rPr>
          <w:bCs/>
          <w:color w:val="000000"/>
          <w:sz w:val="28"/>
          <w:szCs w:val="28"/>
        </w:rPr>
        <w:t>Блума</w:t>
      </w:r>
      <w:proofErr w:type="spellEnd"/>
      <w:r w:rsidRPr="000F11AD">
        <w:rPr>
          <w:bCs/>
          <w:color w:val="000000"/>
          <w:sz w:val="28"/>
          <w:szCs w:val="28"/>
        </w:rPr>
        <w:t xml:space="preserve"> основана на работе с текстом</w:t>
      </w:r>
      <w:r w:rsidRPr="000F11AD">
        <w:rPr>
          <w:color w:val="000000"/>
          <w:sz w:val="28"/>
          <w:szCs w:val="28"/>
        </w:rPr>
        <w:t>. Так как с текстом учащимся приходится работать на различных уроках, приём является универсальным и может быть использован учителем любого предмета.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color w:val="000000"/>
          <w:sz w:val="28"/>
          <w:szCs w:val="28"/>
        </w:rPr>
        <w:t xml:space="preserve">     Таксономия </w:t>
      </w:r>
      <w:proofErr w:type="spellStart"/>
      <w:r w:rsidRPr="000F11AD">
        <w:rPr>
          <w:color w:val="000000"/>
          <w:sz w:val="28"/>
          <w:szCs w:val="28"/>
        </w:rPr>
        <w:t>Блума</w:t>
      </w:r>
      <w:proofErr w:type="spellEnd"/>
      <w:r w:rsidRPr="000F11AD">
        <w:rPr>
          <w:color w:val="000000"/>
          <w:sz w:val="28"/>
          <w:szCs w:val="28"/>
        </w:rPr>
        <w:t xml:space="preserve"> развивает умения взаимодействовать с текстом, размышлять о  </w:t>
      </w:r>
      <w:proofErr w:type="gramStart"/>
      <w:r w:rsidRPr="000F11AD">
        <w:rPr>
          <w:color w:val="000000"/>
          <w:sz w:val="28"/>
          <w:szCs w:val="28"/>
        </w:rPr>
        <w:t>прочитанном</w:t>
      </w:r>
      <w:proofErr w:type="gramEnd"/>
      <w:r w:rsidRPr="000F11AD">
        <w:rPr>
          <w:color w:val="000000"/>
          <w:sz w:val="28"/>
          <w:szCs w:val="28"/>
        </w:rPr>
        <w:t>;  включает процедуры обучения пониманию, когда читатель анализирует то, как он понимает содержание текста, и  выявляет различные способы работы с произведением.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710" w:rsidRPr="000F11AD" w:rsidRDefault="000A4710" w:rsidP="000A4710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0F11AD">
        <w:rPr>
          <w:color w:val="000000"/>
          <w:sz w:val="28"/>
          <w:szCs w:val="28"/>
          <w:shd w:val="clear" w:color="auto" w:fill="FFFFFF"/>
          <w:lang w:eastAsia="en-US"/>
        </w:rPr>
        <w:t>Гаголы-опоры</w:t>
      </w:r>
      <w:proofErr w:type="spellEnd"/>
      <w:r w:rsidRPr="000F11AD">
        <w:rPr>
          <w:color w:val="000000"/>
          <w:sz w:val="28"/>
          <w:szCs w:val="28"/>
          <w:shd w:val="clear" w:color="auto" w:fill="FFFFFF"/>
          <w:lang w:eastAsia="en-US"/>
        </w:rPr>
        <w:t xml:space="preserve"> таксономии </w:t>
      </w:r>
      <w:proofErr w:type="spellStart"/>
      <w:r w:rsidRPr="000F11AD">
        <w:rPr>
          <w:color w:val="000000"/>
          <w:sz w:val="28"/>
          <w:szCs w:val="28"/>
          <w:shd w:val="clear" w:color="auto" w:fill="FFFFFF"/>
          <w:lang w:eastAsia="en-US"/>
        </w:rPr>
        <w:t>Блума</w:t>
      </w:r>
      <w:proofErr w:type="spellEnd"/>
      <w:r w:rsidRPr="000F11AD">
        <w:rPr>
          <w:color w:val="000000"/>
          <w:sz w:val="28"/>
          <w:szCs w:val="28"/>
          <w:shd w:val="clear" w:color="auto" w:fill="FFFFFF"/>
          <w:lang w:eastAsia="en-US"/>
        </w:rPr>
        <w:t xml:space="preserve"> помогут правильно спланировать урок. </w:t>
      </w:r>
    </w:p>
    <w:p w:rsidR="000A4710" w:rsidRPr="000F11AD" w:rsidRDefault="000A4710" w:rsidP="000A4710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252525"/>
          <w:sz w:val="28"/>
          <w:szCs w:val="28"/>
        </w:rPr>
      </w:pPr>
      <w:r w:rsidRPr="000F11AD">
        <w:rPr>
          <w:rFonts w:eastAsia="Times New Roman"/>
          <w:color w:val="252525"/>
          <w:sz w:val="28"/>
          <w:szCs w:val="28"/>
        </w:rPr>
        <w:t>Знание: определи, запомни, запиши, составь список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252525"/>
          <w:sz w:val="28"/>
          <w:szCs w:val="28"/>
        </w:rPr>
      </w:pPr>
      <w:r w:rsidRPr="000F11AD">
        <w:rPr>
          <w:rFonts w:eastAsia="Times New Roman"/>
          <w:color w:val="252525"/>
          <w:sz w:val="28"/>
          <w:szCs w:val="28"/>
        </w:rPr>
        <w:t>Понимание: объясни, обсуди, сформулируй, опиши, повтори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252525"/>
          <w:sz w:val="28"/>
          <w:szCs w:val="28"/>
        </w:rPr>
      </w:pPr>
      <w:r w:rsidRPr="000F11AD">
        <w:rPr>
          <w:rFonts w:eastAsia="Times New Roman"/>
          <w:color w:val="252525"/>
          <w:sz w:val="28"/>
          <w:szCs w:val="28"/>
        </w:rPr>
        <w:t>Применение: возьми интервью, драматизируй, покажи, вырази, опубликуй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252525"/>
          <w:sz w:val="28"/>
          <w:szCs w:val="28"/>
        </w:rPr>
      </w:pPr>
      <w:r w:rsidRPr="000F11AD">
        <w:rPr>
          <w:rFonts w:eastAsia="Times New Roman"/>
          <w:color w:val="252525"/>
          <w:sz w:val="28"/>
          <w:szCs w:val="28"/>
        </w:rPr>
        <w:t>Анализ: интерпретируй, сравни, исследуй, задай вопросы, выстрой, сделай обзор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252525"/>
          <w:sz w:val="28"/>
          <w:szCs w:val="28"/>
        </w:rPr>
      </w:pPr>
      <w:r w:rsidRPr="000F11AD">
        <w:rPr>
          <w:rFonts w:eastAsia="Times New Roman"/>
          <w:color w:val="252525"/>
          <w:sz w:val="28"/>
          <w:szCs w:val="28"/>
        </w:rPr>
        <w:t>Синтез: создай, составь, представь, спрогнозируй, придумай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252525"/>
          <w:sz w:val="28"/>
          <w:szCs w:val="28"/>
        </w:rPr>
      </w:pPr>
      <w:r w:rsidRPr="000F11AD">
        <w:rPr>
          <w:rFonts w:eastAsia="Times New Roman"/>
          <w:color w:val="252525"/>
          <w:sz w:val="28"/>
          <w:szCs w:val="28"/>
        </w:rPr>
        <w:t>Оценка: сделай вывод, заключение, оцени, предположи, исправь, спрогнозируй, отредактируй.</w:t>
      </w:r>
    </w:p>
    <w:p w:rsidR="000A4710" w:rsidRPr="000F11AD" w:rsidRDefault="000A4710" w:rsidP="000A4710">
      <w:pPr>
        <w:jc w:val="both"/>
        <w:rPr>
          <w:rFonts w:eastAsiaTheme="minorHAnsi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sz w:val="28"/>
          <w:szCs w:val="28"/>
        </w:rPr>
      </w:pPr>
      <w:r w:rsidRPr="000F11AD">
        <w:rPr>
          <w:color w:val="000000"/>
          <w:sz w:val="28"/>
          <w:szCs w:val="28"/>
          <w:shd w:val="clear" w:color="auto" w:fill="FFFFFF"/>
          <w:lang w:eastAsia="en-US"/>
        </w:rPr>
        <w:t xml:space="preserve">Причём при </w:t>
      </w:r>
      <w:r w:rsidRPr="000F11AD">
        <w:rPr>
          <w:sz w:val="28"/>
          <w:szCs w:val="28"/>
        </w:rPr>
        <w:t xml:space="preserve">конструировании заданий возможно использование таблицы «Конструктор задач», предложенной </w:t>
      </w:r>
      <w:proofErr w:type="gramStart"/>
      <w:r w:rsidRPr="000F11AD">
        <w:rPr>
          <w:sz w:val="28"/>
          <w:szCs w:val="28"/>
        </w:rPr>
        <w:t>Илюшиным</w:t>
      </w:r>
      <w:proofErr w:type="gramEnd"/>
      <w:r w:rsidRPr="000F11AD">
        <w:rPr>
          <w:sz w:val="28"/>
          <w:szCs w:val="28"/>
        </w:rPr>
        <w:t xml:space="preserve"> Л.С. Столбцы в данной таблице опираются на таксономию целей обучения </w:t>
      </w:r>
      <w:proofErr w:type="spellStart"/>
      <w:r w:rsidRPr="000F11AD">
        <w:rPr>
          <w:sz w:val="28"/>
          <w:szCs w:val="28"/>
        </w:rPr>
        <w:t>Блума</w:t>
      </w:r>
      <w:proofErr w:type="spellEnd"/>
      <w:r w:rsidRPr="000F11AD">
        <w:rPr>
          <w:sz w:val="28"/>
          <w:szCs w:val="28"/>
        </w:rPr>
        <w:t xml:space="preserve">. Используя глаголы действия таксономии </w:t>
      </w:r>
      <w:proofErr w:type="spellStart"/>
      <w:r w:rsidRPr="000F11AD">
        <w:rPr>
          <w:sz w:val="28"/>
          <w:szCs w:val="28"/>
        </w:rPr>
        <w:t>Блума</w:t>
      </w:r>
      <w:proofErr w:type="spellEnd"/>
      <w:r w:rsidRPr="000F11AD">
        <w:rPr>
          <w:sz w:val="28"/>
          <w:szCs w:val="28"/>
        </w:rPr>
        <w:t xml:space="preserve"> и конструктор задач, мы имеем </w:t>
      </w:r>
      <w:r w:rsidRPr="000F11AD">
        <w:rPr>
          <w:sz w:val="28"/>
          <w:szCs w:val="28"/>
        </w:rPr>
        <w:lastRenderedPageBreak/>
        <w:t>возможность оперативного конструирования комплексных задач (</w:t>
      </w:r>
      <w:proofErr w:type="gramStart"/>
      <w:r w:rsidRPr="000F11AD">
        <w:rPr>
          <w:sz w:val="28"/>
          <w:szCs w:val="28"/>
        </w:rPr>
        <w:t>см</w:t>
      </w:r>
      <w:proofErr w:type="gramEnd"/>
      <w:r w:rsidRPr="000F11AD">
        <w:rPr>
          <w:sz w:val="28"/>
          <w:szCs w:val="28"/>
        </w:rPr>
        <w:t>. Приложение 1)</w:t>
      </w:r>
    </w:p>
    <w:p w:rsidR="000A4710" w:rsidRPr="000F11AD" w:rsidRDefault="000A4710" w:rsidP="000A4710">
      <w:pPr>
        <w:jc w:val="both"/>
        <w:rPr>
          <w:sz w:val="28"/>
          <w:szCs w:val="28"/>
        </w:rPr>
      </w:pPr>
      <w:r w:rsidRPr="000F11AD">
        <w:rPr>
          <w:sz w:val="28"/>
          <w:szCs w:val="28"/>
        </w:rPr>
        <w:t xml:space="preserve">     При </w:t>
      </w:r>
      <w:proofErr w:type="spellStart"/>
      <w:r w:rsidRPr="000F11AD">
        <w:rPr>
          <w:sz w:val="28"/>
          <w:szCs w:val="28"/>
        </w:rPr>
        <w:t>зтом</w:t>
      </w:r>
      <w:proofErr w:type="spellEnd"/>
      <w:r w:rsidRPr="000F11AD">
        <w:rPr>
          <w:sz w:val="28"/>
          <w:szCs w:val="28"/>
        </w:rPr>
        <w:t xml:space="preserve"> нужно понимать, что нет необходимости использовать большое количество вопросов по каждому уровню. </w:t>
      </w:r>
      <w:proofErr w:type="gramStart"/>
      <w:r w:rsidRPr="000F11AD">
        <w:rPr>
          <w:sz w:val="28"/>
          <w:szCs w:val="28"/>
        </w:rPr>
        <w:t>Достаточно выбрать некоторые задания по каждому блоку, которые,   на ваш взгляд, являются правильными и интересными именно в  данном классе с определённым уровнем подготовки, и проследить, чтобы каждый последующий вопрос был связан с предыдущим уровнем, тем самым осуществлялось постепенное «погружение» ученика в текст.</w:t>
      </w:r>
      <w:proofErr w:type="gramEnd"/>
    </w:p>
    <w:p w:rsidR="000A4710" w:rsidRPr="000F11AD" w:rsidRDefault="000A4710" w:rsidP="000A4710">
      <w:pPr>
        <w:jc w:val="both"/>
        <w:rPr>
          <w:sz w:val="28"/>
          <w:szCs w:val="28"/>
        </w:rPr>
      </w:pPr>
    </w:p>
    <w:p w:rsidR="000A4710" w:rsidRPr="000F11AD" w:rsidRDefault="000A4710" w:rsidP="000A4710">
      <w:pPr>
        <w:jc w:val="both"/>
        <w:rPr>
          <w:sz w:val="28"/>
          <w:szCs w:val="28"/>
        </w:rPr>
      </w:pP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3"/>
        <w:gridCol w:w="8017"/>
      </w:tblGrid>
      <w:tr w:rsidR="000A4710" w:rsidRPr="000F11AD" w:rsidTr="004F4588">
        <w:trPr>
          <w:tblCellSpacing w:w="15" w:type="dxa"/>
        </w:trPr>
        <w:tc>
          <w:tcPr>
            <w:tcW w:w="1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Знание</w:t>
            </w:r>
          </w:p>
        </w:tc>
        <w:tc>
          <w:tcPr>
            <w:tcW w:w="79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Что значит это слово? (дай определение) Опиши место действия. Кто главный герой/герои? </w:t>
            </w:r>
            <w:proofErr w:type="spellStart"/>
            <w:r w:rsidRPr="000F11AD">
              <w:rPr>
                <w:rFonts w:eastAsia="Times New Roman"/>
                <w:sz w:val="28"/>
                <w:szCs w:val="28"/>
              </w:rPr>
              <w:t>Перечислиосновные</w:t>
            </w:r>
            <w:proofErr w:type="spellEnd"/>
            <w:r w:rsidRPr="000F11AD">
              <w:rPr>
                <w:rFonts w:eastAsia="Times New Roman"/>
                <w:sz w:val="28"/>
                <w:szCs w:val="28"/>
              </w:rPr>
              <w:t xml:space="preserve"> события хронологически. Расскажи, что происходит в тексте.</w:t>
            </w:r>
          </w:p>
        </w:tc>
      </w:tr>
      <w:tr w:rsidR="000A4710" w:rsidRPr="000F11AD" w:rsidTr="004F4588">
        <w:trPr>
          <w:tblCellSpacing w:w="15" w:type="dxa"/>
        </w:trPr>
        <w:tc>
          <w:tcPr>
            <w:tcW w:w="1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Понимание</w:t>
            </w:r>
          </w:p>
        </w:tc>
        <w:tc>
          <w:tcPr>
            <w:tcW w:w="79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Что случилось в конце? (подытожь) Поясни роль в сюжете. Объясни следующую цитату</w:t>
            </w:r>
            <w:proofErr w:type="gramStart"/>
            <w:r w:rsidRPr="000F11AD">
              <w:rPr>
                <w:rFonts w:eastAsia="Times New Roman"/>
                <w:sz w:val="28"/>
                <w:szCs w:val="28"/>
              </w:rPr>
              <w:t> П</w:t>
            </w:r>
            <w:proofErr w:type="gramEnd"/>
            <w:r w:rsidRPr="000F11AD">
              <w:rPr>
                <w:rFonts w:eastAsia="Times New Roman"/>
                <w:sz w:val="28"/>
                <w:szCs w:val="28"/>
              </w:rPr>
              <w:t>редположи, что произойдет дальше. Перефразируй тему — о чем текст? Изложи краткое содержание отрывка или главы</w:t>
            </w:r>
          </w:p>
        </w:tc>
      </w:tr>
      <w:tr w:rsidR="000A4710" w:rsidRPr="000F11AD" w:rsidTr="004F4588">
        <w:trPr>
          <w:tblCellSpacing w:w="15" w:type="dxa"/>
        </w:trPr>
        <w:tc>
          <w:tcPr>
            <w:tcW w:w="1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Примене</w:t>
            </w:r>
            <w:r w:rsidRPr="000F11AD">
              <w:rPr>
                <w:rFonts w:eastAsia="Times New Roman"/>
                <w:sz w:val="28"/>
                <w:szCs w:val="28"/>
              </w:rPr>
              <w:softHyphen/>
              <w:t>ние</w:t>
            </w:r>
          </w:p>
        </w:tc>
        <w:tc>
          <w:tcPr>
            <w:tcW w:w="79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Как тема соотносится лично с тобой! Если бы все происходило в наше время, как бы это выглядело? Проиллюстрируй это на бумаге. Проведи интервью с одним из героев. Напиши свой рассказ на эту же тему.</w:t>
            </w:r>
          </w:p>
        </w:tc>
      </w:tr>
      <w:tr w:rsidR="000A4710" w:rsidRPr="000F11AD" w:rsidTr="004F4588">
        <w:trPr>
          <w:tblCellSpacing w:w="15" w:type="dxa"/>
        </w:trPr>
        <w:tc>
          <w:tcPr>
            <w:tcW w:w="1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Анализ</w:t>
            </w:r>
          </w:p>
        </w:tc>
        <w:tc>
          <w:tcPr>
            <w:tcW w:w="79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Почему герой действует и реагирует таким образом? (проана</w:t>
            </w:r>
            <w:r w:rsidRPr="000F11AD">
              <w:rPr>
                <w:rFonts w:eastAsia="Times New Roman"/>
                <w:sz w:val="28"/>
                <w:szCs w:val="28"/>
              </w:rPr>
              <w:softHyphen/>
              <w:t>лизируй) Сравни и противопоставь двух героев (темы, действия и др.) Схематически изобрази отношения между героями. Соотнеси чер</w:t>
            </w:r>
            <w:r w:rsidRPr="000F11AD">
              <w:rPr>
                <w:rFonts w:eastAsia="Times New Roman"/>
                <w:sz w:val="28"/>
                <w:szCs w:val="28"/>
              </w:rPr>
              <w:softHyphen/>
              <w:t>ты характера героев с их поступками. Почему важен контекст/ место действия? (исследуй)</w:t>
            </w:r>
          </w:p>
        </w:tc>
      </w:tr>
      <w:tr w:rsidR="000A4710" w:rsidRPr="000F11AD" w:rsidTr="004F4588">
        <w:trPr>
          <w:tblCellSpacing w:w="15" w:type="dxa"/>
        </w:trPr>
        <w:tc>
          <w:tcPr>
            <w:tcW w:w="1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Синтез</w:t>
            </w:r>
          </w:p>
        </w:tc>
        <w:tc>
          <w:tcPr>
            <w:tcW w:w="79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 xml:space="preserve">Придумай песню на тему </w:t>
            </w:r>
            <w:proofErr w:type="gramStart"/>
            <w:r w:rsidRPr="000F11AD">
              <w:rPr>
                <w:rFonts w:eastAsia="Times New Roman"/>
                <w:sz w:val="28"/>
                <w:szCs w:val="28"/>
              </w:rPr>
              <w:t>прочитанного</w:t>
            </w:r>
            <w:proofErr w:type="gramEnd"/>
            <w:r w:rsidRPr="000F11AD">
              <w:rPr>
                <w:rFonts w:eastAsia="Times New Roman"/>
                <w:sz w:val="28"/>
                <w:szCs w:val="28"/>
              </w:rPr>
              <w:t xml:space="preserve">. Придумай новую концепцию — чем должна закончиться </w:t>
            </w:r>
            <w:proofErr w:type="spellStart"/>
            <w:r w:rsidRPr="000F11AD">
              <w:rPr>
                <w:rFonts w:eastAsia="Times New Roman"/>
                <w:sz w:val="28"/>
                <w:szCs w:val="28"/>
              </w:rPr>
              <w:t>книга</w:t>
            </w:r>
            <w:proofErr w:type="gramStart"/>
            <w:r w:rsidRPr="000F11AD">
              <w:rPr>
                <w:rFonts w:eastAsia="Times New Roman"/>
                <w:sz w:val="28"/>
                <w:szCs w:val="28"/>
              </w:rPr>
              <w:t>.О</w:t>
            </w:r>
            <w:proofErr w:type="gramEnd"/>
            <w:r w:rsidRPr="000F11AD">
              <w:rPr>
                <w:rFonts w:eastAsia="Times New Roman"/>
                <w:sz w:val="28"/>
                <w:szCs w:val="28"/>
              </w:rPr>
              <w:t>рганизуй</w:t>
            </w:r>
            <w:proofErr w:type="spellEnd"/>
            <w:r w:rsidRPr="000F11AD">
              <w:rPr>
                <w:rFonts w:eastAsia="Times New Roman"/>
                <w:sz w:val="28"/>
                <w:szCs w:val="28"/>
              </w:rPr>
              <w:t> группу/клуб для обсуждения темы. Придумай план, по которому должна происходить встреча. Что бы ты сделал на месте главного героя (представь). Перепиши финал.</w:t>
            </w:r>
          </w:p>
        </w:tc>
      </w:tr>
      <w:tr w:rsidR="000A4710" w:rsidRPr="000F11AD" w:rsidTr="004F4588">
        <w:trPr>
          <w:tblCellSpacing w:w="15" w:type="dxa"/>
        </w:trPr>
        <w:tc>
          <w:tcPr>
            <w:tcW w:w="1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Оценка</w:t>
            </w:r>
          </w:p>
        </w:tc>
        <w:tc>
          <w:tcPr>
            <w:tcW w:w="79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A4710" w:rsidRPr="000F11AD" w:rsidRDefault="000A4710" w:rsidP="004F458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11AD">
              <w:rPr>
                <w:rFonts w:eastAsia="Times New Roman"/>
                <w:sz w:val="28"/>
                <w:szCs w:val="28"/>
              </w:rPr>
              <w:t>Эффектен ли конец? (оцени) Оцени работу автора, написав рецензию. Оправдай решения главных героев. Реалистичен ли такой конец? Докажи. Пронумеруй героев, исходя из их важности для сюжета, а также — исходя из их правдоподобия.</w:t>
            </w:r>
          </w:p>
        </w:tc>
      </w:tr>
    </w:tbl>
    <w:p w:rsidR="000A4710" w:rsidRPr="000F11AD" w:rsidRDefault="000A4710" w:rsidP="000A4710">
      <w:pPr>
        <w:jc w:val="both"/>
        <w:rPr>
          <w:color w:val="000000" w:themeColor="text1"/>
          <w:sz w:val="28"/>
          <w:szCs w:val="28"/>
        </w:rPr>
      </w:pPr>
    </w:p>
    <w:p w:rsidR="000A4710" w:rsidRPr="000F11AD" w:rsidRDefault="000A4710" w:rsidP="000A47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11AD">
        <w:rPr>
          <w:sz w:val="28"/>
          <w:szCs w:val="28"/>
        </w:rPr>
        <w:t xml:space="preserve">Такая конкретизация целей сильно упрощает работу учителя.   Отталкиваясь  от этого  набора, можно строить учебный процесс как последовательную отработку его элементов, совокупность упрощённых обучающих </w:t>
      </w:r>
      <w:proofErr w:type="spellStart"/>
      <w:r w:rsidRPr="000F11AD">
        <w:rPr>
          <w:sz w:val="28"/>
          <w:szCs w:val="28"/>
        </w:rPr>
        <w:t>циклов</w:t>
      </w:r>
      <w:proofErr w:type="gramStart"/>
      <w:r w:rsidRPr="000F11AD">
        <w:rPr>
          <w:sz w:val="28"/>
          <w:szCs w:val="28"/>
        </w:rPr>
        <w:t>.</w:t>
      </w:r>
      <w:r w:rsidRPr="000F11AD">
        <w:rPr>
          <w:bCs/>
          <w:color w:val="000000"/>
          <w:sz w:val="28"/>
          <w:szCs w:val="28"/>
        </w:rPr>
        <w:t>Б</w:t>
      </w:r>
      <w:proofErr w:type="gramEnd"/>
      <w:r w:rsidRPr="000F11AD">
        <w:rPr>
          <w:bCs/>
          <w:color w:val="000000"/>
          <w:sz w:val="28"/>
          <w:szCs w:val="28"/>
        </w:rPr>
        <w:t>ез</w:t>
      </w:r>
      <w:proofErr w:type="spellEnd"/>
      <w:r w:rsidRPr="000F11AD">
        <w:rPr>
          <w:bCs/>
          <w:color w:val="000000"/>
          <w:sz w:val="28"/>
          <w:szCs w:val="28"/>
        </w:rPr>
        <w:t xml:space="preserve"> сомнения</w:t>
      </w:r>
      <w:r w:rsidRPr="000F11AD">
        <w:rPr>
          <w:color w:val="000000"/>
          <w:sz w:val="28"/>
          <w:szCs w:val="28"/>
        </w:rPr>
        <w:t>, можно считать   применение этих приемов на уроке очень эффективным, позволяющим сохранить активность ученика и сделать чтение или слушание </w:t>
      </w:r>
      <w:r w:rsidRPr="000F11AD">
        <w:rPr>
          <w:bCs/>
          <w:color w:val="000000"/>
          <w:sz w:val="28"/>
          <w:szCs w:val="28"/>
        </w:rPr>
        <w:t>осмысленным.</w:t>
      </w:r>
    </w:p>
    <w:p w:rsidR="000A4710" w:rsidRPr="000F11AD" w:rsidRDefault="000A4710" w:rsidP="000A47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11AD">
        <w:rPr>
          <w:sz w:val="28"/>
          <w:szCs w:val="28"/>
        </w:rPr>
        <w:lastRenderedPageBreak/>
        <w:t xml:space="preserve">     В качестве примера можно привести конструктор урока литературы по произведению Л. Улицкой  «Капустное чудо».</w:t>
      </w:r>
    </w:p>
    <w:p w:rsidR="000A4710" w:rsidRPr="000F11AD" w:rsidRDefault="000A4710" w:rsidP="000A47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4710" w:rsidRPr="000F11AD" w:rsidRDefault="000A4710" w:rsidP="000A4710">
      <w:pPr>
        <w:jc w:val="center"/>
        <w:rPr>
          <w:b/>
          <w:sz w:val="28"/>
          <w:szCs w:val="28"/>
        </w:rPr>
      </w:pPr>
      <w:r w:rsidRPr="000F11AD">
        <w:rPr>
          <w:b/>
          <w:sz w:val="28"/>
          <w:szCs w:val="28"/>
        </w:rPr>
        <w:t>Конструктор урока литературы по произведению Л. Улицкой «Капустное чудо»</w:t>
      </w:r>
    </w:p>
    <w:p w:rsidR="000A4710" w:rsidRPr="000F11AD" w:rsidRDefault="000A4710" w:rsidP="000A4710">
      <w:pPr>
        <w:jc w:val="both"/>
        <w:rPr>
          <w:b/>
          <w:sz w:val="28"/>
          <w:szCs w:val="28"/>
        </w:rPr>
      </w:pP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Уровень 1.  Знание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  Где и когда происходит действие в произведении Л Улицкой «Капустное чудо»?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- Назовите главных героев, кратко охарактеризуйте их. 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bCs/>
          <w:color w:val="000000" w:themeColor="text1"/>
          <w:sz w:val="28"/>
          <w:szCs w:val="28"/>
        </w:rPr>
        <w:t>- Как девочки оказались у Ипатьевой?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Как люди называли старуху Ипатьеву?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  Куда направились девочки ранним утром?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 </w:t>
      </w:r>
      <w:r w:rsidRPr="000F11AD">
        <w:rPr>
          <w:rFonts w:eastAsia="Times New Roman"/>
          <w:sz w:val="28"/>
          <w:szCs w:val="28"/>
        </w:rPr>
        <w:t>Почему всю работу по дому девочки делали сами?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 </w:t>
      </w:r>
      <w:r w:rsidRPr="000F11AD">
        <w:rPr>
          <w:rFonts w:eastAsia="Times New Roman"/>
          <w:sz w:val="28"/>
          <w:szCs w:val="28"/>
        </w:rPr>
        <w:t>Почему была мысль сдать сестер в детдом?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 </w:t>
      </w:r>
      <w:r w:rsidRPr="000F11AD">
        <w:rPr>
          <w:rFonts w:eastAsia="Times New Roman"/>
          <w:sz w:val="28"/>
          <w:szCs w:val="28"/>
        </w:rPr>
        <w:t>Почему переломным для Ипатьевой поступком, оставить ли их у себя, назван поход в баню?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="Times New Roman"/>
          <w:sz w:val="28"/>
          <w:szCs w:val="28"/>
        </w:rPr>
        <w:t>Как стали называть Слониху Дуся и Оля, когда решилась их судьба?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 </w:t>
      </w:r>
      <w:r w:rsidRPr="000F11AD">
        <w:rPr>
          <w:rFonts w:eastAsia="Times New Roman"/>
          <w:sz w:val="28"/>
          <w:szCs w:val="28"/>
        </w:rPr>
        <w:t>Почему им в голову не проходило уйти от ларька без капусты?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r w:rsidRPr="000F11AD">
        <w:rPr>
          <w:rFonts w:eastAsia="Times New Roman"/>
          <w:sz w:val="28"/>
          <w:szCs w:val="28"/>
        </w:rPr>
        <w:t>Почему потеря десятки - горе для девочек?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Уровень 2. Понимание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- Какие детали раскрывают образы главных героев?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t>- Можно ли определить, в какое время происходят события рассказа? 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- Как передаётся враждебность внешнего мира к ним? 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0F11AD">
        <w:rPr>
          <w:rFonts w:eastAsia="Times New Roman"/>
          <w:sz w:val="28"/>
          <w:szCs w:val="28"/>
        </w:rPr>
        <w:t>Изменилось ли отношение бабы Тани к девочкам? Почему?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- Как вы считаете, почему автор дает два финальных эпизода?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- Обратитесь к названию рассказа. С какой целью подчёркивается в нём мотив чуда? 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-  О каком чуде идет речь в рассказе Л. Улицкой?</w:t>
      </w:r>
    </w:p>
    <w:p w:rsidR="000A4710" w:rsidRPr="000F11AD" w:rsidRDefault="000A4710" w:rsidP="000A4710">
      <w:pPr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- Кто же подвергается этим чудесным изменениям? 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- Как вы понимаете слова:</w:t>
      </w:r>
      <w:r w:rsidRPr="000F11AD">
        <w:rPr>
          <w:rFonts w:eastAsia="Times New Roman"/>
          <w:color w:val="000000" w:themeColor="text1"/>
          <w:sz w:val="28"/>
          <w:szCs w:val="28"/>
        </w:rPr>
        <w:t xml:space="preserve"> «Может неспроста они ко мне на старости лет пристали?»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- Какая нравственная идея заключена в рассказе?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Уровень 3. Применение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  Составьте литературный портрет Дуси и Оли.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Докажите, что пейзаж в рассказе «Капустное чудо " помогает читателю понять настроение, переживание героев.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- Докажите, что основной мотив в рассказе - мотив ожидания. 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- Докажите, что в произведении «Капустное чудо» присутствуют признаки </w:t>
      </w:r>
      <w:proofErr w:type="gramStart"/>
      <w:r w:rsidRPr="000F11AD">
        <w:rPr>
          <w:rFonts w:eastAsia="Times New Roman"/>
          <w:sz w:val="28"/>
          <w:szCs w:val="28"/>
        </w:rPr>
        <w:t>рождественского</w:t>
      </w:r>
      <w:proofErr w:type="gramEnd"/>
      <w:r w:rsidRPr="000F11AD">
        <w:rPr>
          <w:rFonts w:eastAsia="Times New Roman"/>
          <w:sz w:val="28"/>
          <w:szCs w:val="28"/>
        </w:rPr>
        <w:t xml:space="preserve"> рассказ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- Что вы считаете символом Рождества? Что должно быть изображено на вашей открытке? </w:t>
      </w:r>
    </w:p>
    <w:p w:rsidR="000A4710" w:rsidRPr="000F11AD" w:rsidRDefault="000A4710" w:rsidP="000A4710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lastRenderedPageBreak/>
        <w:t>- Представьте комплекс художественных приемов, используемых автором, с помощью карточек устного сообщения.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Уровень 4. Анализ</w:t>
      </w:r>
    </w:p>
    <w:p w:rsidR="000A4710" w:rsidRPr="000F11AD" w:rsidRDefault="000A4710" w:rsidP="000A4710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t>- Составьте вопросы к фрагменту «Теперь девочки шли за капустой…»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Быль и чудо </w:t>
      </w:r>
      <w:proofErr w:type="gramStart"/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переплетены</w:t>
      </w:r>
      <w:proofErr w:type="gramEnd"/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произведении Л Улицкой. Исследуя текст, выявите элементы </w:t>
      </w:r>
      <w:proofErr w:type="gramStart"/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чудесного</w:t>
      </w:r>
      <w:proofErr w:type="gramEnd"/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, прочитайте эти примеры.</w:t>
      </w:r>
    </w:p>
    <w:p w:rsidR="000A4710" w:rsidRPr="000F11AD" w:rsidRDefault="000A4710" w:rsidP="000A4710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0F11AD">
        <w:rPr>
          <w:rFonts w:eastAsia="Times New Roman"/>
          <w:color w:val="000000" w:themeColor="text1"/>
          <w:sz w:val="28"/>
          <w:szCs w:val="28"/>
        </w:rPr>
        <w:t xml:space="preserve"> Как вы думаете, есть ли отличия рождественского поздравления </w:t>
      </w:r>
      <w:proofErr w:type="gramStart"/>
      <w:r w:rsidRPr="000F11AD">
        <w:rPr>
          <w:rFonts w:eastAsia="Times New Roman"/>
          <w:color w:val="000000" w:themeColor="text1"/>
          <w:sz w:val="28"/>
          <w:szCs w:val="28"/>
        </w:rPr>
        <w:t>от</w:t>
      </w:r>
      <w:proofErr w:type="gramEnd"/>
      <w:r w:rsidRPr="000F11AD">
        <w:rPr>
          <w:rFonts w:eastAsia="Times New Roman"/>
          <w:color w:val="000000" w:themeColor="text1"/>
          <w:sz w:val="28"/>
          <w:szCs w:val="28"/>
        </w:rPr>
        <w:t xml:space="preserve"> новогоднего?  В чем они выражаются? </w:t>
      </w:r>
    </w:p>
    <w:p w:rsidR="000A4710" w:rsidRPr="000F11AD" w:rsidRDefault="000A4710" w:rsidP="000A4710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t>- В чем заключаются нравственные ценности рождественских рассказов?     Чему они учат нас?</w:t>
      </w:r>
    </w:p>
    <w:p w:rsidR="000A4710" w:rsidRPr="000F11AD" w:rsidRDefault="000A4710" w:rsidP="000A4710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Уровень 5. Синтез</w:t>
      </w:r>
    </w:p>
    <w:p w:rsidR="000A4710" w:rsidRPr="000F11AD" w:rsidRDefault="000A4710" w:rsidP="000A4710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="Times New Roman"/>
          <w:color w:val="000000" w:themeColor="text1"/>
          <w:sz w:val="28"/>
          <w:szCs w:val="28"/>
        </w:rPr>
        <w:t>Что нужно в отношениях людей, чтобы состоялась взаимная привязанность и необходимость друг в друге? Ответ запишите в рабочий лист.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 Как вы думаете, что произошло с девочками дальше? Составьте свой сценарий развития действий. Обоснуйте его.</w:t>
      </w:r>
    </w:p>
    <w:p w:rsidR="000A4710" w:rsidRPr="000F11AD" w:rsidRDefault="000A4710" w:rsidP="000A4710">
      <w:pPr>
        <w:shd w:val="clear" w:color="auto" w:fill="FFFFFF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="Times New Roman"/>
          <w:color w:val="000000" w:themeColor="text1"/>
          <w:sz w:val="28"/>
          <w:szCs w:val="28"/>
        </w:rPr>
        <w:t>Написать сочинение на тему: «</w:t>
      </w: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Чудо в моей жизни»    </w:t>
      </w:r>
    </w:p>
    <w:p w:rsidR="000A4710" w:rsidRPr="000F11AD" w:rsidRDefault="000A4710" w:rsidP="000A4710">
      <w:pPr>
        <w:shd w:val="clear" w:color="auto" w:fill="FFFFFF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 </w:t>
      </w:r>
      <w:r w:rsidRPr="000F11AD">
        <w:rPr>
          <w:rFonts w:eastAsia="Times New Roman"/>
          <w:color w:val="000000" w:themeColor="text1"/>
          <w:sz w:val="28"/>
          <w:szCs w:val="28"/>
        </w:rPr>
        <w:t>Напишите небольшой текст на тему “Размышления после чтения”.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 Составьте презентацию на тему: «Мои близкие люди».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 Нарисуйте Рождественскую открытку.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Уровень 6.  Оценка.</w:t>
      </w:r>
    </w:p>
    <w:p w:rsidR="000A4710" w:rsidRPr="000F11AD" w:rsidRDefault="000A4710" w:rsidP="000A4710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b/>
          <w:color w:val="000000" w:themeColor="text1"/>
          <w:sz w:val="28"/>
          <w:szCs w:val="28"/>
          <w:lang w:eastAsia="en-US"/>
        </w:rPr>
        <w:t>-</w:t>
      </w:r>
      <w:r w:rsidRPr="000F11AD">
        <w:rPr>
          <w:rFonts w:eastAsia="Times New Roman"/>
          <w:color w:val="000000" w:themeColor="text1"/>
          <w:sz w:val="28"/>
          <w:szCs w:val="28"/>
        </w:rPr>
        <w:t xml:space="preserve"> Вспомните эпизод из своей жизни, когда вы оказались в незнакомом обществе, рядом с чужими людьми. Что вы почувствовали: холод или тепло, свою необходимость или ненужность? Почему?</w:t>
      </w:r>
    </w:p>
    <w:p w:rsidR="000A4710" w:rsidRPr="000F11AD" w:rsidRDefault="000A4710" w:rsidP="000A4710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- </w:t>
      </w:r>
      <w:r w:rsidRPr="000F11AD">
        <w:rPr>
          <w:rFonts w:eastAsia="Times New Roman"/>
          <w:color w:val="000000" w:themeColor="text1"/>
          <w:sz w:val="28"/>
          <w:szCs w:val="28"/>
        </w:rPr>
        <w:t xml:space="preserve"> Что нужно в отношениях людей, чтобы состоялась взаимная привязанность и необходимость друг в друге?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lang w:eastAsia="en-US"/>
        </w:rPr>
        <w:t>-  Много ли внимания вы уделяете своим близким?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t xml:space="preserve">-  Какой ценный урок вы вынесли из этого произведения? 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t>- Над чем заставил вас задуматься этот рассказ</w:t>
      </w:r>
      <w:r w:rsidRPr="000F11A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0A4710" w:rsidRPr="000F11AD" w:rsidRDefault="000A4710" w:rsidP="000A4710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t xml:space="preserve">- Какое настроение появилось у вас после прочтения рассказа?  Что вам захотелось совершить? </w:t>
      </w:r>
    </w:p>
    <w:p w:rsidR="000A4710" w:rsidRPr="000F11AD" w:rsidRDefault="000A4710" w:rsidP="000A4710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t>- Что вы считаете символом Рождества?</w:t>
      </w:r>
    </w:p>
    <w:p w:rsidR="000A4710" w:rsidRPr="000F11AD" w:rsidRDefault="000A4710" w:rsidP="000A4710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0F11AD">
        <w:rPr>
          <w:rFonts w:eastAsia="Times New Roman"/>
          <w:color w:val="000000" w:themeColor="text1"/>
          <w:sz w:val="28"/>
          <w:szCs w:val="28"/>
        </w:rPr>
        <w:t xml:space="preserve">- Что должно быть изображено на вашей открытке? </w:t>
      </w:r>
    </w:p>
    <w:p w:rsidR="000A4710" w:rsidRPr="000F11AD" w:rsidRDefault="000A4710" w:rsidP="000A4710">
      <w:pPr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 Как, по вашему мнению, можно ещё озаглавить текст?</w:t>
      </w:r>
    </w:p>
    <w:p w:rsidR="000A4710" w:rsidRPr="000F11AD" w:rsidRDefault="000A4710" w:rsidP="000A47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4710" w:rsidRPr="000F11AD" w:rsidRDefault="000A4710" w:rsidP="000A47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0F11AD">
        <w:rPr>
          <w:rFonts w:eastAsia="Times New Roman"/>
          <w:b/>
          <w:bCs/>
          <w:color w:val="000000"/>
          <w:sz w:val="28"/>
          <w:szCs w:val="28"/>
        </w:rPr>
        <w:t xml:space="preserve">Метод использования «Кубика </w:t>
      </w:r>
      <w:proofErr w:type="spellStart"/>
      <w:r w:rsidRPr="000F11AD">
        <w:rPr>
          <w:rFonts w:eastAsia="Times New Roman"/>
          <w:b/>
          <w:bCs/>
          <w:color w:val="000000"/>
          <w:sz w:val="28"/>
          <w:szCs w:val="28"/>
        </w:rPr>
        <w:t>Блума</w:t>
      </w:r>
      <w:proofErr w:type="spellEnd"/>
      <w:r w:rsidRPr="000F11AD">
        <w:rPr>
          <w:rFonts w:eastAsia="Times New Roman"/>
          <w:b/>
          <w:bCs/>
          <w:color w:val="000000"/>
          <w:sz w:val="28"/>
          <w:szCs w:val="28"/>
        </w:rPr>
        <w:t xml:space="preserve">» или «Ромашки </w:t>
      </w:r>
      <w:proofErr w:type="spellStart"/>
      <w:r w:rsidRPr="000F11AD">
        <w:rPr>
          <w:rFonts w:eastAsia="Times New Roman"/>
          <w:b/>
          <w:bCs/>
          <w:color w:val="000000"/>
          <w:sz w:val="28"/>
          <w:szCs w:val="28"/>
        </w:rPr>
        <w:t>Блума</w:t>
      </w:r>
      <w:proofErr w:type="spellEnd"/>
      <w:r w:rsidRPr="000F11AD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0A4710" w:rsidRPr="000F11AD" w:rsidRDefault="000A4710" w:rsidP="000A47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sz w:val="28"/>
          <w:szCs w:val="28"/>
        </w:rPr>
        <w:t xml:space="preserve">Таксономия Б. </w:t>
      </w:r>
      <w:proofErr w:type="spellStart"/>
      <w:r w:rsidRPr="000F11AD">
        <w:rPr>
          <w:sz w:val="28"/>
          <w:szCs w:val="28"/>
        </w:rPr>
        <w:t>Блума</w:t>
      </w:r>
      <w:proofErr w:type="spellEnd"/>
      <w:r w:rsidRPr="000F11AD">
        <w:rPr>
          <w:sz w:val="28"/>
          <w:szCs w:val="28"/>
        </w:rPr>
        <w:t xml:space="preserve"> может использоваться не только самим учителем в процессе конструирования урока литературы. Сам ученик также может участвовать</w:t>
      </w:r>
      <w:r w:rsidRPr="000F11AD">
        <w:rPr>
          <w:color w:val="000000" w:themeColor="text1"/>
          <w:sz w:val="28"/>
          <w:szCs w:val="28"/>
        </w:rPr>
        <w:t xml:space="preserve"> в процессе построения вопросов по тексту.</w:t>
      </w:r>
      <w:r w:rsidRPr="000F11AD">
        <w:rPr>
          <w:rFonts w:eastAsia="Times New Roman"/>
          <w:color w:val="000000"/>
          <w:sz w:val="28"/>
          <w:szCs w:val="28"/>
        </w:rPr>
        <w:t xml:space="preserve"> Этот прием называется </w:t>
      </w:r>
      <w:r w:rsidRPr="000F11AD">
        <w:rPr>
          <w:rFonts w:eastAsia="Times New Roman"/>
          <w:i/>
          <w:iCs/>
          <w:color w:val="000000"/>
          <w:sz w:val="28"/>
          <w:szCs w:val="28"/>
        </w:rPr>
        <w:t xml:space="preserve">"Кубик </w:t>
      </w:r>
      <w:proofErr w:type="spellStart"/>
      <w:r w:rsidRPr="000F11AD">
        <w:rPr>
          <w:rFonts w:eastAsia="Times New Roman"/>
          <w:i/>
          <w:iCs/>
          <w:color w:val="000000"/>
          <w:sz w:val="28"/>
          <w:szCs w:val="28"/>
        </w:rPr>
        <w:t>Блума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>". Он достаточно популярен в мире современного образования.  В данном случае школьнику </w:t>
      </w:r>
      <w:r w:rsidRPr="000F11AD">
        <w:rPr>
          <w:rFonts w:eastAsia="Times New Roman"/>
          <w:iCs/>
          <w:color w:val="000000"/>
          <w:sz w:val="28"/>
          <w:szCs w:val="28"/>
        </w:rPr>
        <w:t xml:space="preserve">предлагают не готовое знание, а </w:t>
      </w:r>
      <w:r w:rsidRPr="000F11AD">
        <w:rPr>
          <w:rFonts w:eastAsia="Times New Roman"/>
          <w:iCs/>
          <w:color w:val="000000"/>
          <w:sz w:val="28"/>
          <w:szCs w:val="28"/>
        </w:rPr>
        <w:lastRenderedPageBreak/>
        <w:t>проблему</w:t>
      </w:r>
      <w:r w:rsidRPr="000F11AD">
        <w:rPr>
          <w:rFonts w:eastAsia="Times New Roman"/>
          <w:color w:val="000000"/>
          <w:sz w:val="28"/>
          <w:szCs w:val="28"/>
        </w:rPr>
        <w:t xml:space="preserve">. А он, используя свой опыт и познания, должен найти пути решения этой проблемы. 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Этот приём основан на работе с текстом</w:t>
      </w:r>
      <w:r w:rsidRPr="000F11AD">
        <w:rPr>
          <w:rFonts w:eastAsia="Times New Roman"/>
          <w:color w:val="000000"/>
          <w:sz w:val="28"/>
          <w:szCs w:val="28"/>
        </w:rPr>
        <w:t xml:space="preserve">. Он является универсальным и может быть использован учителем любого предмета, так как с текстом учащимся приходится работать на различных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уроках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>.</w:t>
      </w:r>
      <w:r w:rsidRPr="000F11AD">
        <w:rPr>
          <w:rFonts w:eastAsia="Times New Roman"/>
          <w:bCs/>
          <w:iCs/>
          <w:color w:val="000000"/>
          <w:sz w:val="28"/>
          <w:szCs w:val="28"/>
        </w:rPr>
        <w:t>Г</w:t>
      </w:r>
      <w:proofErr w:type="gramEnd"/>
      <w:r w:rsidRPr="000F11AD">
        <w:rPr>
          <w:rFonts w:eastAsia="Times New Roman"/>
          <w:bCs/>
          <w:iCs/>
          <w:color w:val="000000"/>
          <w:sz w:val="28"/>
          <w:szCs w:val="28"/>
        </w:rPr>
        <w:t>лавным</w:t>
      </w:r>
      <w:proofErr w:type="spellEnd"/>
      <w:r w:rsidRPr="000F11AD">
        <w:rPr>
          <w:rFonts w:eastAsia="Times New Roman"/>
          <w:bCs/>
          <w:iCs/>
          <w:color w:val="000000"/>
          <w:sz w:val="28"/>
          <w:szCs w:val="28"/>
        </w:rPr>
        <w:t xml:space="preserve"> в работе с текстом является осмысление информации</w:t>
      </w:r>
      <w:r w:rsidRPr="000F11AD">
        <w:rPr>
          <w:rFonts w:eastAsia="Times New Roman"/>
          <w:color w:val="000000"/>
          <w:sz w:val="28"/>
          <w:szCs w:val="28"/>
        </w:rPr>
        <w:t>. Практика показывает, что у современных школьников с этим нередко возникают большие проблемы. Одним из основных приёмов осмысления информации является постановка вопросов к тексту и поиск ответов на них. К сожалению, многие учащиеся испытывают затруднения при формулировке вопроса. А нужно ли их учить задавать вопросы?  Можно сказать, что человек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 xml:space="preserve"> умеющий задавать вопросы, «умеет мыслить».</w:t>
      </w:r>
      <w:r w:rsidRPr="000F11AD">
        <w:rPr>
          <w:rFonts w:eastAsia="Times New Roman"/>
          <w:bCs/>
          <w:color w:val="000000"/>
          <w:sz w:val="28"/>
          <w:szCs w:val="28"/>
        </w:rPr>
        <w:t>А одна из главных задач образования – это научить ребёнка именно этому.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Для техники развития критического мышления понадобится обыкновенный бумажный куб, на каждой грани которого написаны разные слова, каждое из которых представляет собой либо вопрос, либо задание:</w:t>
      </w:r>
    </w:p>
    <w:p w:rsidR="000A4710" w:rsidRPr="000F11AD" w:rsidRDefault="000A4710" w:rsidP="000A4710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Назови</w:t>
      </w:r>
    </w:p>
    <w:p w:rsidR="000A4710" w:rsidRPr="000F11AD" w:rsidRDefault="000A4710" w:rsidP="000A4710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Почему</w:t>
      </w:r>
    </w:p>
    <w:p w:rsidR="000A4710" w:rsidRPr="000F11AD" w:rsidRDefault="000A4710" w:rsidP="000A4710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Объясни</w:t>
      </w:r>
    </w:p>
    <w:p w:rsidR="000A4710" w:rsidRPr="000F11AD" w:rsidRDefault="000A4710" w:rsidP="000A4710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Предложи</w:t>
      </w:r>
    </w:p>
    <w:p w:rsidR="000A4710" w:rsidRPr="000F11AD" w:rsidRDefault="000A4710" w:rsidP="000A4710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Придумай</w:t>
      </w:r>
    </w:p>
    <w:p w:rsidR="000A4710" w:rsidRPr="000F11AD" w:rsidRDefault="000A4710" w:rsidP="000A4710">
      <w:pPr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Поделись</w:t>
      </w:r>
    </w:p>
    <w:p w:rsidR="000A4710" w:rsidRPr="000F11AD" w:rsidRDefault="000A4710" w:rsidP="000A4710">
      <w:pPr>
        <w:shd w:val="clear" w:color="auto" w:fill="FFFFFF"/>
        <w:ind w:left="360"/>
        <w:jc w:val="both"/>
        <w:rPr>
          <w:rFonts w:eastAsia="Times New Roman"/>
          <w:bCs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Ученик</w:t>
      </w:r>
      <w:proofErr w:type="gramStart"/>
      <w:r w:rsidRPr="000F11AD">
        <w:rPr>
          <w:rFonts w:eastAsia="Times New Roman"/>
          <w:bCs/>
          <w:color w:val="000000"/>
          <w:sz w:val="28"/>
          <w:szCs w:val="28"/>
        </w:rPr>
        <w:t xml:space="preserve"> ,</w:t>
      </w:r>
      <w:proofErr w:type="gramEnd"/>
      <w:r w:rsidRPr="000F11AD">
        <w:rPr>
          <w:rFonts w:eastAsia="Times New Roman"/>
          <w:bCs/>
          <w:color w:val="000000"/>
          <w:sz w:val="28"/>
          <w:szCs w:val="28"/>
        </w:rPr>
        <w:t xml:space="preserve"> используя эти слова, составляет список вопросов и заданий в рамках темы урока, чтобы проверить знания учеников. </w:t>
      </w:r>
      <w:r w:rsidRPr="000F11AD">
        <w:rPr>
          <w:rFonts w:eastAsia="Times New Roman"/>
          <w:color w:val="000000"/>
          <w:sz w:val="28"/>
          <w:szCs w:val="28"/>
        </w:rPr>
        <w:t xml:space="preserve">Вопросы и задания удобнее всего составлять, отталкиваясь именно от написанных на гранях кубика слов, с них лучше всего и начинать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вопрос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>.У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>ченик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 подбрасывает кубик, выпавшая грань укажет на то, какого вопрос из списка следует задать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вопрос.</w:t>
      </w:r>
      <w:r w:rsidRPr="000F11AD">
        <w:rPr>
          <w:rFonts w:eastAsia="Times New Roman"/>
          <w:bCs/>
          <w:color w:val="000000"/>
          <w:sz w:val="28"/>
          <w:szCs w:val="28"/>
        </w:rPr>
        <w:t>Уникальность</w:t>
      </w:r>
      <w:proofErr w:type="spellEnd"/>
      <w:r w:rsidRPr="000F11AD">
        <w:rPr>
          <w:rFonts w:eastAsia="Times New Roman"/>
          <w:bCs/>
          <w:color w:val="000000"/>
          <w:sz w:val="28"/>
          <w:szCs w:val="28"/>
        </w:rPr>
        <w:t xml:space="preserve"> метода заключается в том, что с помощью него можно составить вопросы самых разных </w:t>
      </w:r>
      <w:proofErr w:type="spellStart"/>
      <w:r w:rsidRPr="000F11AD">
        <w:rPr>
          <w:rFonts w:eastAsia="Times New Roman"/>
          <w:bCs/>
          <w:color w:val="000000"/>
          <w:sz w:val="28"/>
          <w:szCs w:val="28"/>
        </w:rPr>
        <w:t>видов.Прием</w:t>
      </w:r>
      <w:proofErr w:type="spellEnd"/>
      <w:r w:rsidRPr="000F11AD">
        <w:rPr>
          <w:rFonts w:eastAsia="Times New Roman"/>
          <w:bCs/>
          <w:color w:val="000000"/>
          <w:sz w:val="28"/>
          <w:szCs w:val="28"/>
        </w:rPr>
        <w:t xml:space="preserve"> «Кубик </w:t>
      </w:r>
      <w:proofErr w:type="spellStart"/>
      <w:r w:rsidRPr="000F11AD">
        <w:rPr>
          <w:rFonts w:eastAsia="Times New Roman"/>
          <w:bCs/>
          <w:color w:val="000000"/>
          <w:sz w:val="28"/>
          <w:szCs w:val="28"/>
        </w:rPr>
        <w:t>Блума</w:t>
      </w:r>
      <w:proofErr w:type="spellEnd"/>
      <w:r w:rsidRPr="000F11AD">
        <w:rPr>
          <w:rFonts w:eastAsia="Times New Roman"/>
          <w:bCs/>
          <w:color w:val="000000"/>
          <w:sz w:val="28"/>
          <w:szCs w:val="28"/>
        </w:rPr>
        <w:t xml:space="preserve">» или по – другому </w:t>
      </w:r>
      <w:r w:rsidRPr="000F11AD">
        <w:rPr>
          <w:rFonts w:eastAsia="Times New Roman"/>
          <w:color w:val="000000"/>
          <w:sz w:val="28"/>
          <w:szCs w:val="28"/>
        </w:rPr>
        <w:t xml:space="preserve">«Ромашки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Блума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» </w:t>
      </w:r>
      <w:r w:rsidRPr="000F11AD">
        <w:rPr>
          <w:rFonts w:eastAsia="Times New Roman"/>
          <w:bCs/>
          <w:color w:val="000000"/>
          <w:sz w:val="28"/>
          <w:szCs w:val="28"/>
        </w:rPr>
        <w:t>помогает научить детей задавать вопросы.</w:t>
      </w:r>
    </w:p>
    <w:p w:rsidR="000A4710" w:rsidRPr="000F11AD" w:rsidRDefault="000A4710" w:rsidP="000A4710">
      <w:pPr>
        <w:shd w:val="clear" w:color="auto" w:fill="FFFFFF"/>
        <w:ind w:left="360"/>
        <w:jc w:val="both"/>
        <w:rPr>
          <w:rFonts w:eastAsia="Times New Roman"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Простые вопросы</w:t>
      </w:r>
      <w:r w:rsidRPr="000F11AD">
        <w:rPr>
          <w:rFonts w:eastAsia="Times New Roman"/>
          <w:color w:val="000000"/>
          <w:sz w:val="28"/>
          <w:szCs w:val="28"/>
        </w:rPr>
        <w:t> — вопросы, отвечая на которые, нужно назвать какие-то факты, вспомнить и воспроизвести определенную информацию: "Что?", "Когда?", "Где?", "Как?". Вопрос следует начать со слова - </w:t>
      </w:r>
      <w:r w:rsidRPr="000F11AD">
        <w:rPr>
          <w:rFonts w:eastAsia="Times New Roman"/>
          <w:bCs/>
          <w:i/>
          <w:iCs/>
          <w:color w:val="000000"/>
          <w:sz w:val="28"/>
          <w:szCs w:val="28"/>
        </w:rPr>
        <w:t>назови …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Интерпретационные (объясняющие) вопросы</w:t>
      </w:r>
      <w:r w:rsidRPr="000F11AD">
        <w:rPr>
          <w:rFonts w:eastAsia="Times New Roman"/>
          <w:color w:val="000000"/>
          <w:sz w:val="28"/>
          <w:szCs w:val="28"/>
        </w:rPr>
        <w:t>. Обычно начинаются со слова "</w:t>
      </w:r>
      <w:r w:rsidRPr="000F11AD">
        <w:rPr>
          <w:rFonts w:eastAsia="Times New Roman"/>
          <w:bCs/>
          <w:i/>
          <w:iCs/>
          <w:color w:val="000000"/>
          <w:sz w:val="28"/>
          <w:szCs w:val="28"/>
        </w:rPr>
        <w:t>Почему</w:t>
      </w:r>
      <w:r w:rsidRPr="000F11AD">
        <w:rPr>
          <w:rFonts w:eastAsia="Times New Roman"/>
          <w:color w:val="000000"/>
          <w:sz w:val="28"/>
          <w:szCs w:val="28"/>
        </w:rPr>
        <w:t>?" и направлены на установление причинно-следственных связей. Если ответ на этот вопрос известен, он из интерпретационного "превращается" в простой. Следовательно, данный тип вопроса "срабатывает" в том случае, если в ответе присутствует элемент самостоятельности.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Уточняющие вопросы</w:t>
      </w:r>
      <w:r w:rsidRPr="000F11AD">
        <w:rPr>
          <w:rFonts w:eastAsia="Times New Roman"/>
          <w:color w:val="000000"/>
          <w:sz w:val="28"/>
          <w:szCs w:val="28"/>
        </w:rPr>
        <w:t xml:space="preserve">. Такие вопросы обычно начинаются со слов: "То есть ты говоришь, что…?", "Если я правильно понял, то …?", "Я могу ошибаться, </w:t>
      </w:r>
      <w:r w:rsidRPr="000F11AD">
        <w:rPr>
          <w:rFonts w:eastAsia="Times New Roman"/>
          <w:color w:val="000000"/>
          <w:sz w:val="28"/>
          <w:szCs w:val="28"/>
        </w:rPr>
        <w:lastRenderedPageBreak/>
        <w:t>но, по-моему, вы сказали о …?". Целью этих вопросов является предоставление ученику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 Вопрос следует начать со слова – </w:t>
      </w:r>
      <w:r w:rsidRPr="000F11AD">
        <w:rPr>
          <w:rFonts w:eastAsia="Times New Roman"/>
          <w:bCs/>
          <w:i/>
          <w:iCs/>
          <w:color w:val="000000"/>
          <w:sz w:val="28"/>
          <w:szCs w:val="28"/>
        </w:rPr>
        <w:t>объясни…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bCs/>
          <w:i/>
          <w:iCs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Практические вопросы</w:t>
      </w:r>
      <w:r w:rsidRPr="000F11AD">
        <w:rPr>
          <w:rFonts w:eastAsia="Times New Roman"/>
          <w:color w:val="000000"/>
          <w:sz w:val="28"/>
          <w:szCs w:val="28"/>
        </w:rPr>
        <w:t xml:space="preserve">. Данный тип вопроса направлен на установление взаимосвязи между теорией и практикой: "Как можно применить ...?", Что можно сделать 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>из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 xml:space="preserve"> ...?", "Где 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>вы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 xml:space="preserve"> в обычной жизни можете наблюдать ...?", "Как бы вы поступили на месте героя рассказа?". Вопрос следует начать со слова – </w:t>
      </w:r>
      <w:r w:rsidRPr="000F11AD">
        <w:rPr>
          <w:rFonts w:eastAsia="Times New Roman"/>
          <w:bCs/>
          <w:i/>
          <w:iCs/>
          <w:color w:val="000000"/>
          <w:sz w:val="28"/>
          <w:szCs w:val="28"/>
        </w:rPr>
        <w:t>предложи….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Творческие вопросы</w:t>
      </w:r>
      <w:r w:rsidRPr="000F11AD">
        <w:rPr>
          <w:rFonts w:eastAsia="Times New Roman"/>
          <w:b/>
          <w:bCs/>
          <w:color w:val="000000"/>
          <w:sz w:val="28"/>
          <w:szCs w:val="28"/>
        </w:rPr>
        <w:t>.</w:t>
      </w:r>
      <w:r w:rsidRPr="000F11AD">
        <w:rPr>
          <w:rFonts w:eastAsia="Times New Roman"/>
          <w:color w:val="000000"/>
          <w:sz w:val="28"/>
          <w:szCs w:val="28"/>
        </w:rPr>
        <w:t> 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развиваться сюжет в рассказе после...?". Вопрос следует начать со слова – </w:t>
      </w:r>
      <w:r w:rsidRPr="000F11AD">
        <w:rPr>
          <w:rFonts w:eastAsia="Times New Roman"/>
          <w:b/>
          <w:bCs/>
          <w:i/>
          <w:iCs/>
          <w:color w:val="000000"/>
          <w:sz w:val="28"/>
          <w:szCs w:val="28"/>
        </w:rPr>
        <w:t>придумай….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Оценочные вопросы</w:t>
      </w:r>
      <w:r w:rsidRPr="000F11AD">
        <w:rPr>
          <w:rFonts w:eastAsia="Times New Roman"/>
          <w:color w:val="000000"/>
          <w:sz w:val="28"/>
          <w:szCs w:val="28"/>
        </w:rPr>
        <w:t>. Эти вопросы направлены на выяснение критериев оценки тех или иных событий, явлений, фактов. "Как вы относитесь к поступку главного героя?" и т.д. Вопрос следует начать со слова – </w:t>
      </w:r>
      <w:r w:rsidRPr="000F11AD">
        <w:rPr>
          <w:rFonts w:eastAsia="Times New Roman"/>
          <w:b/>
          <w:bCs/>
          <w:i/>
          <w:iCs/>
          <w:color w:val="000000"/>
          <w:sz w:val="28"/>
          <w:szCs w:val="28"/>
        </w:rPr>
        <w:t>поделись…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bCs/>
          <w:iCs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Например, использование  «Ромашки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Блума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>» по первой главе произведения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 xml:space="preserve"> А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 xml:space="preserve"> Пушкина «Дубровский»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  1.С кем из героев мы знакомимся в 1 главе произведения?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  2.Чем занимается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Троекуров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>? Как проводит своё время? Что давало ему власть?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  3. Почему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Троекуров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, 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>высокомерный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 xml:space="preserve"> в отношениях с другими людьми, уважал Дубровского?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  4. Проанализируйте сцену, в которой показана причина ссоры между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Троекуровым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 и Дубровским.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  5. Как характеризует Дубровского случай на псарне?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  6. Мог ли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Троекуров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 попытаться уладить конфликт? Что он должен был сделать?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both"/>
        <w:rPr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 xml:space="preserve">Данный прием «Кубик </w:t>
      </w:r>
      <w:proofErr w:type="spellStart"/>
      <w:r w:rsidRPr="000F11AD">
        <w:rPr>
          <w:rFonts w:eastAsia="Times New Roman"/>
          <w:bCs/>
          <w:color w:val="000000"/>
          <w:sz w:val="28"/>
          <w:szCs w:val="28"/>
        </w:rPr>
        <w:t>Блума</w:t>
      </w:r>
      <w:proofErr w:type="spellEnd"/>
      <w:r w:rsidRPr="000F11AD">
        <w:rPr>
          <w:rFonts w:eastAsia="Times New Roman"/>
          <w:bCs/>
          <w:color w:val="000000"/>
          <w:sz w:val="28"/>
          <w:szCs w:val="28"/>
        </w:rPr>
        <w:t>»</w:t>
      </w:r>
      <w:r w:rsidRPr="000F11AD">
        <w:rPr>
          <w:rFonts w:eastAsiaTheme="minorHAnsi"/>
          <w:color w:val="000000"/>
          <w:sz w:val="28"/>
          <w:szCs w:val="28"/>
          <w:lang w:eastAsia="en-US"/>
        </w:rPr>
        <w:t xml:space="preserve">развивает умения взаимодействовать с текстом, размышлять о читаемом и прочитанном; оно включает процедуры обучения пониманию, когда читатель анализирует то, как он понимает содержание текста, и способы работы с </w:t>
      </w:r>
      <w:proofErr w:type="spellStart"/>
      <w:r w:rsidRPr="000F11AD">
        <w:rPr>
          <w:rFonts w:eastAsiaTheme="minorHAnsi"/>
          <w:color w:val="000000"/>
          <w:sz w:val="28"/>
          <w:szCs w:val="28"/>
          <w:lang w:eastAsia="en-US"/>
        </w:rPr>
        <w:t>ним</w:t>
      </w:r>
      <w:proofErr w:type="gramStart"/>
      <w:r w:rsidRPr="000F11A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0F11AD">
        <w:rPr>
          <w:color w:val="000000"/>
          <w:sz w:val="28"/>
          <w:szCs w:val="28"/>
        </w:rPr>
        <w:t>В</w:t>
      </w:r>
      <w:proofErr w:type="gramEnd"/>
      <w:r w:rsidRPr="000F11AD">
        <w:rPr>
          <w:color w:val="000000"/>
          <w:sz w:val="28"/>
          <w:szCs w:val="28"/>
        </w:rPr>
        <w:t>ажно</w:t>
      </w:r>
      <w:proofErr w:type="spellEnd"/>
      <w:r w:rsidRPr="000F11AD">
        <w:rPr>
          <w:color w:val="000000"/>
          <w:sz w:val="28"/>
          <w:szCs w:val="28"/>
        </w:rPr>
        <w:t xml:space="preserve">, чтобы учитель, сосредоточенный на ученике, строил занятия в соответствии с задачами, способствующими развитию знаний, идей, навыков у учеников. Подобные задачи должны ставиться таким образом, чтобы ученикам была предоставлена возможность продемонстрировать свои знания по изучаемой теме, подвергнуть сомнению определенные предположения, скорректировать </w:t>
      </w:r>
      <w:r w:rsidRPr="000F11AD">
        <w:rPr>
          <w:color w:val="000000"/>
          <w:sz w:val="28"/>
          <w:szCs w:val="28"/>
        </w:rPr>
        <w:lastRenderedPageBreak/>
        <w:t>убеждения и сформировать новое понимание. Важным аспектом деятельности учителя является стремление понять, как отдельными учениками постигается тема, осознать необходимость работы с учениками в целях улучшения или реконструкции их понимания.</w:t>
      </w:r>
    </w:p>
    <w:p w:rsidR="000A4710" w:rsidRPr="000F11AD" w:rsidRDefault="000A4710" w:rsidP="000A471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0F11AD">
        <w:rPr>
          <w:rFonts w:eastAsia="Times New Roman"/>
          <w:b/>
          <w:color w:val="333333"/>
          <w:sz w:val="28"/>
          <w:szCs w:val="28"/>
        </w:rPr>
        <w:t>Компетентностно</w:t>
      </w:r>
      <w:proofErr w:type="spellEnd"/>
      <w:r w:rsidRPr="000F11AD">
        <w:rPr>
          <w:rFonts w:eastAsia="Times New Roman"/>
          <w:b/>
          <w:color w:val="333333"/>
          <w:sz w:val="28"/>
          <w:szCs w:val="28"/>
        </w:rPr>
        <w:t xml:space="preserve"> ориентированные задания по литературе</w:t>
      </w:r>
    </w:p>
    <w:p w:rsidR="000A4710" w:rsidRPr="000F11AD" w:rsidRDefault="000A4710" w:rsidP="000A471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A4710" w:rsidRPr="000F11AD" w:rsidRDefault="000A4710" w:rsidP="000A4710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0F11AD">
        <w:rPr>
          <w:rFonts w:eastAsiaTheme="minorHAnsi"/>
          <w:sz w:val="28"/>
          <w:szCs w:val="28"/>
          <w:lang w:eastAsia="en-US"/>
        </w:rPr>
        <w:t>Разрабатывая задания по литературе на основе таксономии</w:t>
      </w:r>
      <w:proofErr w:type="gramStart"/>
      <w:r w:rsidRPr="000F11AD">
        <w:rPr>
          <w:rFonts w:eastAsiaTheme="minorHAnsi"/>
          <w:sz w:val="28"/>
          <w:szCs w:val="28"/>
          <w:lang w:eastAsia="en-US"/>
        </w:rPr>
        <w:t xml:space="preserve"> Б</w:t>
      </w:r>
      <w:proofErr w:type="gramEnd"/>
      <w:r w:rsidRPr="000F11A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F11AD">
        <w:rPr>
          <w:rFonts w:eastAsiaTheme="minorHAnsi"/>
          <w:sz w:val="28"/>
          <w:szCs w:val="28"/>
          <w:lang w:eastAsia="en-US"/>
        </w:rPr>
        <w:t>Блума</w:t>
      </w:r>
      <w:proofErr w:type="spellEnd"/>
      <w:r w:rsidRPr="000F11AD">
        <w:rPr>
          <w:rFonts w:eastAsiaTheme="minorHAnsi"/>
          <w:sz w:val="28"/>
          <w:szCs w:val="28"/>
          <w:lang w:eastAsia="en-US"/>
        </w:rPr>
        <w:t xml:space="preserve">, учитель так или иначе приходит к необходимости использования   </w:t>
      </w:r>
      <w:proofErr w:type="spellStart"/>
      <w:r w:rsidRPr="000F11AD">
        <w:rPr>
          <w:rFonts w:eastAsiaTheme="minorHAnsi"/>
          <w:sz w:val="28"/>
          <w:szCs w:val="28"/>
          <w:lang w:eastAsia="en-US"/>
        </w:rPr>
        <w:t>компетентностно</w:t>
      </w:r>
      <w:proofErr w:type="spellEnd"/>
      <w:r w:rsidRPr="000F11AD">
        <w:rPr>
          <w:rFonts w:eastAsiaTheme="minorHAnsi"/>
          <w:sz w:val="28"/>
          <w:szCs w:val="28"/>
          <w:lang w:eastAsia="en-US"/>
        </w:rPr>
        <w:t xml:space="preserve">  ориентированных заданий (КОЗ). </w:t>
      </w:r>
      <w:proofErr w:type="spellStart"/>
      <w:r w:rsidRPr="000F11AD">
        <w:rPr>
          <w:rFonts w:eastAsia="Times New Roman"/>
          <w:color w:val="333333"/>
          <w:sz w:val="28"/>
          <w:szCs w:val="28"/>
        </w:rPr>
        <w:t>Компетентностно</w:t>
      </w:r>
      <w:proofErr w:type="spellEnd"/>
      <w:r w:rsidRPr="000F11AD">
        <w:rPr>
          <w:rFonts w:eastAsia="Times New Roman"/>
          <w:color w:val="333333"/>
          <w:sz w:val="28"/>
          <w:szCs w:val="28"/>
        </w:rPr>
        <w:t xml:space="preserve"> ориентированные задания – это задания, целью которых является формирование определенных компетенций, необходимых учащимся для восприятия, понимания и анализа художественного текста.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 </w:t>
      </w:r>
      <w:r w:rsidRPr="000F11AD">
        <w:rPr>
          <w:rFonts w:eastAsia="Times New Roman"/>
          <w:bCs/>
          <w:color w:val="000000"/>
          <w:sz w:val="28"/>
          <w:szCs w:val="28"/>
        </w:rPr>
        <w:t>Особенности КОЗ: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-   КОЗ моделирует практическую, жизненную ситуацию;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-   КОЗ строится на актуальном для ученика материале;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0F11AD">
        <w:rPr>
          <w:rFonts w:eastAsia="Times New Roman"/>
          <w:color w:val="000000"/>
          <w:sz w:val="28"/>
          <w:szCs w:val="28"/>
        </w:rPr>
        <w:t xml:space="preserve">-   КОЗ – это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деятельностное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 задание (предполагает максимальную активность обучающегося и формирует у него различные универсальные учебные действия);</w:t>
      </w:r>
      <w:proofErr w:type="gramEnd"/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-  КОЗ стандартизировано (имеет единую структуру и инструмент оценивания)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В основу КОЗ должны быть положены задания, построенные на практико-ориентированных ситуациях</w:t>
      </w:r>
      <w:r w:rsidRPr="000F11AD">
        <w:rPr>
          <w:rFonts w:eastAsia="Times New Roman"/>
          <w:color w:val="000000"/>
          <w:sz w:val="28"/>
          <w:szCs w:val="28"/>
        </w:rPr>
        <w:t xml:space="preserve">. По таксономии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Блума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 они соответствуют следующим уровням: применение, анализ, синтез, оценка. Задания на этих уровнях должны строиться таким образом, чтобы они формировали у учащихся определённые навыки и умения, которые они затем могут использовать в жизни.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Структура КОЗ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1. Стимул (мотивационная часть)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proofErr w:type="spellStart"/>
      <w:r w:rsidRPr="000F11AD">
        <w:rPr>
          <w:rFonts w:eastAsia="Times New Roman"/>
          <w:color w:val="000000"/>
          <w:sz w:val="28"/>
          <w:szCs w:val="28"/>
        </w:rPr>
        <w:t>Компетентностно-ориентированное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 задание даётся в виде описания жизненной ситуации, в которой учащемуся приходится решать аналогичные задачи в жизни. Стимул мотивирует ученика на выполнение задания. Он, как правило, представляет собой описание практической ситуации. Стимул может иметь глобальный, социальный или личностный контекст. У педагогов часто возникают трудности именно при составлении стимула, поэтому многие задания получаются оторванными от реальности.  Стимул должен быть конкретным и понятным и  не отвлекать учащегося от содержания задания.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2. Задачная формулировка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lastRenderedPageBreak/>
        <w:t>Задачная формулировка задает деятельность. Должна пониматься однозначно, соответствовать возрасту учащегося, быть интересна учащемуся.  Задачная формулировка обязательно завершается вопросом, на который предлагается ответить и/или заданием, которое нужно сделать. 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3. Источник информации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 xml:space="preserve">Источник информации содержит необходимую информацию для решения задачи. В качестве источника информации могут выступать примеры из текста, жизненные ситуации, характеры героев, словари, справочники и т. д. (их необходимо уметь «читать», чтобы извлечь нужную для решения задачи информацию) 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4. Инструмент проверки</w:t>
      </w:r>
    </w:p>
    <w:p w:rsidR="000A4710" w:rsidRPr="000F11AD" w:rsidRDefault="000A4710" w:rsidP="000A471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Инструментом проверки пользуется педагог для того, чтобы оценить правильность решения задачи. Инструмент проверки определяет количество баллов за каждый этап деятельности и общий итог в зависимости от сложности учебного материала, дополнительных видов деятельности.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bCs/>
          <w:color w:val="000000"/>
          <w:sz w:val="28"/>
          <w:szCs w:val="28"/>
        </w:rPr>
        <w:t> </w:t>
      </w:r>
      <w:r w:rsidRPr="000F11AD">
        <w:rPr>
          <w:rFonts w:eastAsia="Times New Roman"/>
          <w:color w:val="000000"/>
          <w:sz w:val="28"/>
          <w:szCs w:val="28"/>
        </w:rPr>
        <w:t xml:space="preserve"> Методический спектр применения </w:t>
      </w:r>
      <w:proofErr w:type="spellStart"/>
      <w:r w:rsidRPr="000F11AD">
        <w:rPr>
          <w:rFonts w:eastAsia="Times New Roman"/>
          <w:color w:val="000000"/>
          <w:sz w:val="28"/>
          <w:szCs w:val="28"/>
        </w:rPr>
        <w:t>компетентностно-ориентированных</w:t>
      </w:r>
      <w:proofErr w:type="spellEnd"/>
      <w:r w:rsidRPr="000F11AD">
        <w:rPr>
          <w:rFonts w:eastAsia="Times New Roman"/>
          <w:color w:val="000000"/>
          <w:sz w:val="28"/>
          <w:szCs w:val="28"/>
        </w:rPr>
        <w:t xml:space="preserve"> заданий очень широк.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1. Они могут быть использованы </w:t>
      </w:r>
      <w:r w:rsidRPr="000F11AD">
        <w:rPr>
          <w:rFonts w:eastAsia="Times New Roman"/>
          <w:bCs/>
          <w:color w:val="000000"/>
          <w:sz w:val="28"/>
          <w:szCs w:val="28"/>
        </w:rPr>
        <w:t>при изучении нового материала. Могут быть использованы и без предварительного объяснения учителя</w:t>
      </w:r>
      <w:r w:rsidRPr="000F11AD">
        <w:rPr>
          <w:rFonts w:eastAsia="Times New Roman"/>
          <w:color w:val="000000"/>
          <w:sz w:val="28"/>
          <w:szCs w:val="28"/>
        </w:rPr>
        <w:t>. В этом случае роль учителя выполняет источник (источники) информации, которые дети должны подробно изучить для выполнения задания.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2.  КОЗ могут быть использованы </w:t>
      </w:r>
      <w:r w:rsidRPr="000F11AD">
        <w:rPr>
          <w:rFonts w:eastAsia="Times New Roman"/>
          <w:bCs/>
          <w:color w:val="000000"/>
          <w:sz w:val="28"/>
          <w:szCs w:val="28"/>
        </w:rPr>
        <w:t>при закреплении нового материала и для углубления темы</w:t>
      </w:r>
      <w:r w:rsidRPr="000F11AD">
        <w:rPr>
          <w:rFonts w:eastAsia="Times New Roman"/>
          <w:color w:val="000000"/>
          <w:sz w:val="28"/>
          <w:szCs w:val="28"/>
        </w:rPr>
        <w:t> (в этом случае привлекаются дополнительные источники информации).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3.   </w:t>
      </w:r>
      <w:r w:rsidRPr="000F11AD">
        <w:rPr>
          <w:rFonts w:eastAsia="Times New Roman"/>
          <w:bCs/>
          <w:color w:val="000000"/>
          <w:sz w:val="28"/>
          <w:szCs w:val="28"/>
        </w:rPr>
        <w:t>При составлении диагностических и контрольных заданий</w:t>
      </w:r>
      <w:r w:rsidRPr="000F11AD">
        <w:rPr>
          <w:rFonts w:eastAsia="Times New Roman"/>
          <w:color w:val="000000"/>
          <w:sz w:val="28"/>
          <w:szCs w:val="28"/>
        </w:rPr>
        <w:t>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4. </w:t>
      </w:r>
      <w:r w:rsidRPr="000F11AD">
        <w:rPr>
          <w:rFonts w:eastAsia="Times New Roman"/>
          <w:bCs/>
          <w:color w:val="000000"/>
          <w:sz w:val="28"/>
          <w:szCs w:val="28"/>
        </w:rPr>
        <w:t xml:space="preserve">На </w:t>
      </w:r>
      <w:proofErr w:type="spellStart"/>
      <w:r w:rsidRPr="000F11AD">
        <w:rPr>
          <w:rFonts w:eastAsia="Times New Roman"/>
          <w:bCs/>
          <w:color w:val="000000"/>
          <w:sz w:val="28"/>
          <w:szCs w:val="28"/>
        </w:rPr>
        <w:t>метапредметных</w:t>
      </w:r>
      <w:proofErr w:type="spellEnd"/>
      <w:r w:rsidRPr="000F11AD">
        <w:rPr>
          <w:rFonts w:eastAsia="Times New Roman"/>
          <w:bCs/>
          <w:color w:val="000000"/>
          <w:sz w:val="28"/>
          <w:szCs w:val="28"/>
        </w:rPr>
        <w:t xml:space="preserve"> и интегрированных уроках</w:t>
      </w:r>
      <w:r w:rsidRPr="000F11AD">
        <w:rPr>
          <w:rFonts w:eastAsia="Times New Roman"/>
          <w:color w:val="000000"/>
          <w:sz w:val="28"/>
          <w:szCs w:val="28"/>
        </w:rPr>
        <w:t> (где для выполнения задания необходимо интегрировать знания разных предметных областей).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5.   В качестве </w:t>
      </w:r>
      <w:r w:rsidRPr="000F11AD">
        <w:rPr>
          <w:rFonts w:eastAsia="Times New Roman"/>
          <w:bCs/>
          <w:color w:val="000000"/>
          <w:sz w:val="28"/>
          <w:szCs w:val="28"/>
        </w:rPr>
        <w:t>домашнего задания</w:t>
      </w:r>
      <w:r w:rsidRPr="000F11AD">
        <w:rPr>
          <w:rFonts w:eastAsia="Times New Roman"/>
          <w:color w:val="000000"/>
          <w:sz w:val="28"/>
          <w:szCs w:val="28"/>
        </w:rPr>
        <w:t>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6.  В качестве </w:t>
      </w:r>
      <w:r w:rsidRPr="000F11AD">
        <w:rPr>
          <w:rFonts w:eastAsia="Times New Roman"/>
          <w:bCs/>
          <w:color w:val="000000"/>
          <w:sz w:val="28"/>
          <w:szCs w:val="28"/>
        </w:rPr>
        <w:t>группового задания</w:t>
      </w:r>
      <w:r w:rsidRPr="000F11AD">
        <w:rPr>
          <w:rFonts w:eastAsia="Times New Roman"/>
          <w:color w:val="000000"/>
          <w:sz w:val="28"/>
          <w:szCs w:val="28"/>
        </w:rPr>
        <w:t xml:space="preserve"> (при работе в группах), когда разные задания (вопросы) одного КОЗ распределяются между </w:t>
      </w:r>
      <w:proofErr w:type="gramStart"/>
      <w:r w:rsidRPr="000F11AD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Pr="000F11AD">
        <w:rPr>
          <w:rFonts w:eastAsia="Times New Roman"/>
          <w:color w:val="000000"/>
          <w:sz w:val="28"/>
          <w:szCs w:val="28"/>
        </w:rPr>
        <w:t>.</w:t>
      </w:r>
    </w:p>
    <w:p w:rsidR="000A4710" w:rsidRPr="000F11AD" w:rsidRDefault="000A4710" w:rsidP="000A471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0F11AD">
        <w:rPr>
          <w:rFonts w:eastAsia="Times New Roman"/>
          <w:color w:val="000000"/>
          <w:sz w:val="28"/>
          <w:szCs w:val="28"/>
        </w:rPr>
        <w:t> 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Примеры КОЗ по литературе.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--  И. Тургенев «</w:t>
      </w:r>
      <w:proofErr w:type="spellStart"/>
      <w:r w:rsidRPr="000F11AD">
        <w:rPr>
          <w:rFonts w:eastAsiaTheme="minorHAnsi"/>
          <w:sz w:val="28"/>
          <w:szCs w:val="28"/>
          <w:lang w:eastAsia="en-US"/>
        </w:rPr>
        <w:t>Муму</w:t>
      </w:r>
      <w:proofErr w:type="spellEnd"/>
      <w:r w:rsidRPr="000F11AD">
        <w:rPr>
          <w:rFonts w:eastAsiaTheme="minorHAnsi"/>
          <w:sz w:val="28"/>
          <w:szCs w:val="28"/>
          <w:lang w:eastAsia="en-US"/>
        </w:rPr>
        <w:t>» 5 класс.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 xml:space="preserve">Представь ситуацию: Твоя собака постарела и ослепла, и  твои родители предложили увезти её в деревню, чтобы она не мешала вам. Аргументируй свою позицию по данной проблеме и запиши информацию в тетрадь. 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--- И Крылов  «Стрекоза и муравей» 6 класс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Прочитай и напиши небольшое сочинение-оправдание от имени Стрекозы.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lastRenderedPageBreak/>
        <w:t xml:space="preserve">---- </w:t>
      </w:r>
      <w:proofErr w:type="gramStart"/>
      <w:r w:rsidRPr="000F11AD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0F11A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F11AD">
        <w:rPr>
          <w:rFonts w:eastAsiaTheme="minorHAnsi"/>
          <w:sz w:val="28"/>
          <w:szCs w:val="28"/>
          <w:lang w:eastAsia="en-US"/>
        </w:rPr>
        <w:t>Паустовский</w:t>
      </w:r>
      <w:proofErr w:type="gramEnd"/>
      <w:r w:rsidRPr="000F11AD">
        <w:rPr>
          <w:rFonts w:eastAsiaTheme="minorHAnsi"/>
          <w:sz w:val="28"/>
          <w:szCs w:val="28"/>
          <w:lang w:eastAsia="en-US"/>
        </w:rPr>
        <w:t xml:space="preserve"> «Телеграмма» 7 класс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 xml:space="preserve">Напишите текст телеграммы, </w:t>
      </w:r>
      <w:r w:rsidRPr="000F11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которую должна была написать дочь Катерины Петровны.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Напишите памятку, что надо делать, чтобы наши родители жили долго.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-А Пушкин «Капитанская дочка» - 8 класс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Почему бы ты порекомендовал своему другу прочитать «Капитанскую дочку» А. Пушкина?</w:t>
      </w:r>
    </w:p>
    <w:p w:rsidR="000A4710" w:rsidRPr="000F11AD" w:rsidRDefault="000A4710" w:rsidP="000A4710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0F11AD">
        <w:rPr>
          <w:rFonts w:eastAsia="Times New Roman"/>
          <w:color w:val="333333"/>
          <w:sz w:val="28"/>
          <w:szCs w:val="28"/>
        </w:rPr>
        <w:t>--- Н. В Гоголь «Мёртвые души» - 9 класс</w:t>
      </w:r>
    </w:p>
    <w:p w:rsidR="000A4710" w:rsidRPr="000F11AD" w:rsidRDefault="000A4710" w:rsidP="000A4710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0F11AD">
        <w:rPr>
          <w:rFonts w:eastAsia="Times New Roman"/>
          <w:color w:val="333333"/>
          <w:sz w:val="28"/>
          <w:szCs w:val="28"/>
        </w:rPr>
        <w:t>Портреты и характеры помещиков словно нарисованы писателем. Можно ли сказать, что все фамилии говорящие, и только одна даётся в переносном значении?</w:t>
      </w:r>
    </w:p>
    <w:p w:rsidR="000A4710" w:rsidRPr="000F11AD" w:rsidRDefault="000A4710" w:rsidP="000A4710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0F11AD">
        <w:rPr>
          <w:rFonts w:eastAsia="Times New Roman"/>
          <w:color w:val="333333"/>
          <w:sz w:val="28"/>
          <w:szCs w:val="28"/>
        </w:rPr>
        <w:t>---- Л Толстой «Война и мир» - 10 класс</w:t>
      </w:r>
    </w:p>
    <w:p w:rsidR="000A4710" w:rsidRPr="000F11AD" w:rsidRDefault="000A4710" w:rsidP="000A4710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0F11AD">
        <w:rPr>
          <w:rFonts w:eastAsia="Times New Roman"/>
          <w:color w:val="333333"/>
          <w:sz w:val="28"/>
          <w:szCs w:val="28"/>
        </w:rPr>
        <w:t>Задание: докажите, что произведение «Война и мир» Л.Толстого относится к жанру романа-эпопеи, заполните таблицу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0A4710" w:rsidRPr="000F11AD" w:rsidTr="004F4588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10" w:rsidRPr="000F11AD" w:rsidRDefault="000A4710" w:rsidP="004F4588">
            <w:pPr>
              <w:spacing w:after="15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0F11AD">
              <w:rPr>
                <w:rFonts w:eastAsia="Times New Roman"/>
                <w:bCs/>
                <w:color w:val="333333"/>
                <w:sz w:val="28"/>
                <w:szCs w:val="28"/>
              </w:rPr>
              <w:t>Признаки жанра (роман-эпопея)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10" w:rsidRPr="000F11AD" w:rsidRDefault="000A4710" w:rsidP="004F4588">
            <w:pPr>
              <w:spacing w:after="15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0F11AD">
              <w:rPr>
                <w:rFonts w:eastAsia="Times New Roman"/>
                <w:bCs/>
                <w:color w:val="333333"/>
                <w:sz w:val="28"/>
                <w:szCs w:val="28"/>
              </w:rPr>
              <w:t>Примеры из текста (заполняют ученики)</w:t>
            </w:r>
          </w:p>
        </w:tc>
      </w:tr>
      <w:tr w:rsidR="000A4710" w:rsidRPr="000F11AD" w:rsidTr="004F4588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10" w:rsidRPr="000F11AD" w:rsidRDefault="000A4710" w:rsidP="004F4588">
            <w:pPr>
              <w:spacing w:after="150"/>
              <w:rPr>
                <w:rFonts w:eastAsia="Times New Roman"/>
                <w:color w:val="333333"/>
                <w:sz w:val="28"/>
                <w:szCs w:val="28"/>
              </w:rPr>
            </w:pPr>
            <w:r w:rsidRPr="000F11AD">
              <w:rPr>
                <w:rFonts w:eastAsia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10" w:rsidRPr="000F11AD" w:rsidRDefault="000A4710" w:rsidP="004F4588">
            <w:pPr>
              <w:spacing w:after="150"/>
              <w:rPr>
                <w:rFonts w:eastAsia="Times New Roman"/>
                <w:color w:val="333333"/>
                <w:sz w:val="28"/>
                <w:szCs w:val="28"/>
              </w:rPr>
            </w:pPr>
            <w:r w:rsidRPr="000F11AD">
              <w:rPr>
                <w:rFonts w:eastAsia="Times New Roman"/>
                <w:color w:val="333333"/>
                <w:sz w:val="28"/>
                <w:szCs w:val="28"/>
              </w:rPr>
              <w:t>1</w:t>
            </w:r>
          </w:p>
        </w:tc>
      </w:tr>
      <w:tr w:rsidR="000A4710" w:rsidRPr="000F11AD" w:rsidTr="004F4588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10" w:rsidRPr="000F11AD" w:rsidRDefault="000A4710" w:rsidP="004F4588">
            <w:pPr>
              <w:spacing w:after="150"/>
              <w:rPr>
                <w:rFonts w:eastAsia="Times New Roman"/>
                <w:color w:val="333333"/>
                <w:sz w:val="28"/>
                <w:szCs w:val="28"/>
              </w:rPr>
            </w:pPr>
            <w:r w:rsidRPr="000F11AD">
              <w:rPr>
                <w:rFonts w:eastAsia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10" w:rsidRPr="000F11AD" w:rsidRDefault="000A4710" w:rsidP="004F4588">
            <w:pPr>
              <w:spacing w:after="150"/>
              <w:rPr>
                <w:rFonts w:eastAsia="Times New Roman"/>
                <w:color w:val="333333"/>
                <w:sz w:val="28"/>
                <w:szCs w:val="28"/>
              </w:rPr>
            </w:pPr>
            <w:r w:rsidRPr="000F11AD">
              <w:rPr>
                <w:rFonts w:eastAsia="Times New Roman"/>
                <w:color w:val="333333"/>
                <w:sz w:val="28"/>
                <w:szCs w:val="28"/>
              </w:rPr>
              <w:t>2</w:t>
            </w:r>
          </w:p>
        </w:tc>
      </w:tr>
    </w:tbl>
    <w:p w:rsidR="000A4710" w:rsidRPr="000F11AD" w:rsidRDefault="000A4710" w:rsidP="000A471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0A4710" w:rsidRPr="000F11AD" w:rsidRDefault="000A4710" w:rsidP="000A471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-- М Булгаков «Мастер и Маргарита» - 11 класс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Theme="minorHAnsi"/>
          <w:sz w:val="28"/>
          <w:szCs w:val="28"/>
          <w:lang w:eastAsia="en-US"/>
        </w:rPr>
        <w:t>Что бы  вы нарисовали на обложке современного издания «Мастера и Маргариты»? Почему?</w:t>
      </w:r>
    </w:p>
    <w:p w:rsidR="000A4710" w:rsidRPr="000F11AD" w:rsidRDefault="000A4710" w:rsidP="000A471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F11AD">
        <w:rPr>
          <w:rFonts w:eastAsia="Times New Roman"/>
          <w:color w:val="333333"/>
          <w:sz w:val="28"/>
          <w:szCs w:val="28"/>
        </w:rPr>
        <w:t xml:space="preserve">  Таким образом, мы можем сказать, что </w:t>
      </w:r>
      <w:proofErr w:type="spellStart"/>
      <w:r w:rsidRPr="000F11AD">
        <w:rPr>
          <w:rFonts w:eastAsia="Times New Roman"/>
          <w:color w:val="333333"/>
          <w:sz w:val="28"/>
          <w:szCs w:val="28"/>
        </w:rPr>
        <w:t>компетентностно</w:t>
      </w:r>
      <w:proofErr w:type="spellEnd"/>
      <w:r w:rsidRPr="000F11AD">
        <w:rPr>
          <w:rFonts w:eastAsia="Times New Roman"/>
          <w:color w:val="333333"/>
          <w:sz w:val="28"/>
          <w:szCs w:val="28"/>
        </w:rPr>
        <w:t xml:space="preserve"> ориентированные задания позволяют в комплексе развивать ключевые, </w:t>
      </w:r>
      <w:proofErr w:type="spellStart"/>
      <w:r w:rsidRPr="000F11AD">
        <w:rPr>
          <w:rFonts w:eastAsia="Times New Roman"/>
          <w:color w:val="333333"/>
          <w:sz w:val="28"/>
          <w:szCs w:val="28"/>
        </w:rPr>
        <w:t>межпредметные</w:t>
      </w:r>
      <w:proofErr w:type="spellEnd"/>
      <w:r w:rsidRPr="000F11AD">
        <w:rPr>
          <w:rFonts w:eastAsia="Times New Roman"/>
          <w:color w:val="333333"/>
          <w:sz w:val="28"/>
          <w:szCs w:val="28"/>
        </w:rPr>
        <w:t xml:space="preserve"> и предметные компетенции учащихся, что полностью соответствует новым стандартам образования.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color w:val="000000"/>
          <w:sz w:val="28"/>
          <w:szCs w:val="28"/>
        </w:rPr>
        <w:t>В современном образовательном процессе актуальным является вопрос не только о передаче знаний от педагога к ученику, но и о воспитании мотивированной, инициативной личности учащегося, ориентированной на успех и карьеру, на  реализацию  своих способностей.  Поэтому в наше   время ученику нужно передавать не столько готовую информацию, сколько методы её получения, осмысления и применения, в результате чего он овладевает методами извлечения знаний, необходимых ему для дальнейшего саморазвития.</w:t>
      </w:r>
    </w:p>
    <w:p w:rsidR="000A4710" w:rsidRPr="000F11AD" w:rsidRDefault="000A4710" w:rsidP="000A4710">
      <w:pPr>
        <w:jc w:val="both"/>
        <w:rPr>
          <w:color w:val="000000" w:themeColor="text1"/>
          <w:sz w:val="28"/>
          <w:szCs w:val="28"/>
        </w:rPr>
      </w:pPr>
    </w:p>
    <w:p w:rsidR="000A4710" w:rsidRPr="000F11AD" w:rsidRDefault="000A4710" w:rsidP="000A471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1AD">
        <w:rPr>
          <w:b/>
          <w:sz w:val="28"/>
          <w:szCs w:val="28"/>
        </w:rPr>
        <w:t>Заключение</w:t>
      </w:r>
    </w:p>
    <w:p w:rsidR="000A4710" w:rsidRPr="000F11AD" w:rsidRDefault="000A4710" w:rsidP="000A47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4710" w:rsidRPr="000F11AD" w:rsidRDefault="000A4710" w:rsidP="000A4710">
      <w:pPr>
        <w:jc w:val="both"/>
        <w:rPr>
          <w:rFonts w:eastAsiaTheme="minorHAnsi"/>
          <w:iCs/>
          <w:color w:val="262626"/>
          <w:sz w:val="28"/>
          <w:szCs w:val="28"/>
          <w:shd w:val="clear" w:color="auto" w:fill="FFFFFF"/>
          <w:lang w:eastAsia="en-US"/>
        </w:rPr>
      </w:pPr>
      <w:r w:rsidRPr="000F11AD">
        <w:rPr>
          <w:rFonts w:eastAsiaTheme="minorHAnsi"/>
          <w:color w:val="262626"/>
          <w:sz w:val="28"/>
          <w:szCs w:val="28"/>
          <w:shd w:val="clear" w:color="auto" w:fill="FFFFFF"/>
          <w:lang w:eastAsia="en-US"/>
        </w:rPr>
        <w:t>Таким образом, ч</w:t>
      </w:r>
      <w:r w:rsidRPr="000F11AD">
        <w:rPr>
          <w:rFonts w:eastAsiaTheme="minorHAnsi"/>
          <w:iCs/>
          <w:color w:val="262626"/>
          <w:sz w:val="28"/>
          <w:szCs w:val="28"/>
          <w:shd w:val="clear" w:color="auto" w:fill="FFFFFF"/>
          <w:lang w:eastAsia="en-US"/>
        </w:rPr>
        <w:t xml:space="preserve">тобы обеспечить формирование навыков мышления высокого уровня на уроках литературы, преподавателю следует придерживаться практических рекомендаций: по таксономии Б. </w:t>
      </w:r>
      <w:proofErr w:type="spellStart"/>
      <w:r w:rsidRPr="000F11AD">
        <w:rPr>
          <w:rFonts w:eastAsiaTheme="minorHAnsi"/>
          <w:iCs/>
          <w:color w:val="262626"/>
          <w:sz w:val="28"/>
          <w:szCs w:val="28"/>
          <w:shd w:val="clear" w:color="auto" w:fill="FFFFFF"/>
          <w:lang w:eastAsia="en-US"/>
        </w:rPr>
        <w:t>Блума</w:t>
      </w:r>
      <w:proofErr w:type="spellEnd"/>
      <w:r w:rsidRPr="000F11AD">
        <w:rPr>
          <w:rFonts w:eastAsiaTheme="minorHAnsi"/>
          <w:iCs/>
          <w:color w:val="262626"/>
          <w:sz w:val="28"/>
          <w:szCs w:val="28"/>
          <w:shd w:val="clear" w:color="auto" w:fill="FFFFFF"/>
          <w:lang w:eastAsia="en-US"/>
        </w:rPr>
        <w:t xml:space="preserve">, которая позволяет   обеспечить понимание того, какие мыслительные умения ученику необходимы; научить его ставить вопросы; научить выявлять причины явлений; научить искусству аргументации, научить оценивать результаты своей деятельности. Возникшая острая необходимость не просто обучать детей, но и развивать их мышление, творческий потенциал, генерирование идей и построение логических связей требует от учителя современного взгляда на свои уроки, требует более тщательной и продуманной подготовки на несколько уроков вперёд. Таксономия </w:t>
      </w:r>
      <w:proofErr w:type="spellStart"/>
      <w:r w:rsidRPr="000F11AD">
        <w:rPr>
          <w:rFonts w:eastAsiaTheme="minorHAnsi"/>
          <w:iCs/>
          <w:color w:val="262626"/>
          <w:sz w:val="28"/>
          <w:szCs w:val="28"/>
          <w:shd w:val="clear" w:color="auto" w:fill="FFFFFF"/>
          <w:lang w:eastAsia="en-US"/>
        </w:rPr>
        <w:t>Бенджамина</w:t>
      </w:r>
      <w:proofErr w:type="spellEnd"/>
      <w:r w:rsidRPr="000F11AD">
        <w:rPr>
          <w:rFonts w:eastAsiaTheme="minorHAnsi"/>
          <w:iCs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F11AD">
        <w:rPr>
          <w:rFonts w:eastAsiaTheme="minorHAnsi"/>
          <w:iCs/>
          <w:color w:val="262626"/>
          <w:sz w:val="28"/>
          <w:szCs w:val="28"/>
          <w:shd w:val="clear" w:color="auto" w:fill="FFFFFF"/>
          <w:lang w:eastAsia="en-US"/>
        </w:rPr>
        <w:t>Блума</w:t>
      </w:r>
      <w:proofErr w:type="spellEnd"/>
      <w:r w:rsidRPr="000F11AD">
        <w:rPr>
          <w:rFonts w:eastAsiaTheme="minorHAnsi"/>
          <w:iCs/>
          <w:color w:val="262626"/>
          <w:sz w:val="28"/>
          <w:szCs w:val="28"/>
          <w:shd w:val="clear" w:color="auto" w:fill="FFFFFF"/>
          <w:lang w:eastAsia="en-US"/>
        </w:rPr>
        <w:t xml:space="preserve"> направлена на практическую помощь современному педагогу, который осознаёт важность мышления высокого уровня в современном образовании 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>В результате применения разработанных методических рекомендаций предполагается достижение следующих результатов: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</w:p>
    <w:p w:rsidR="000A4710" w:rsidRPr="000F11AD" w:rsidRDefault="000A4710" w:rsidP="000A4710">
      <w:pPr>
        <w:jc w:val="both"/>
        <w:rPr>
          <w:sz w:val="28"/>
          <w:szCs w:val="28"/>
        </w:rPr>
      </w:pPr>
      <w:r w:rsidRPr="000F11AD">
        <w:rPr>
          <w:sz w:val="28"/>
          <w:szCs w:val="28"/>
        </w:rPr>
        <w:t>-  повышение  эффективности  уроков</w:t>
      </w:r>
      <w:proofErr w:type="gramStart"/>
      <w:r w:rsidRPr="000F11AD">
        <w:rPr>
          <w:sz w:val="28"/>
          <w:szCs w:val="28"/>
        </w:rPr>
        <w:t xml:space="preserve"> ,</w:t>
      </w:r>
      <w:proofErr w:type="gramEnd"/>
      <w:r w:rsidRPr="000F11AD">
        <w:rPr>
          <w:sz w:val="28"/>
          <w:szCs w:val="28"/>
        </w:rPr>
        <w:t>что  важно для развития мыслительных навыков  учеников;</w:t>
      </w:r>
    </w:p>
    <w:p w:rsidR="000A4710" w:rsidRPr="000F11AD" w:rsidRDefault="000A4710" w:rsidP="000A4710">
      <w:pPr>
        <w:jc w:val="both"/>
        <w:rPr>
          <w:sz w:val="28"/>
          <w:szCs w:val="28"/>
        </w:rPr>
      </w:pPr>
      <w:r w:rsidRPr="000F11AD">
        <w:rPr>
          <w:sz w:val="28"/>
          <w:szCs w:val="28"/>
        </w:rPr>
        <w:t>- возможность планирования  урока, позволяющего задействовать все уровни познания;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 - умение </w:t>
      </w:r>
      <w:r w:rsidRPr="000F11AD">
        <w:rPr>
          <w:rFonts w:eastAsia="Times New Roman"/>
          <w:color w:val="000000"/>
          <w:sz w:val="28"/>
          <w:szCs w:val="28"/>
        </w:rPr>
        <w:t>педагогом  разрабатывать программу, которая состоит из комплекса модулей и последовательно усложняющихся дидактических задач;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 - активизация творческой деятельности и педагога, и ученика;</w:t>
      </w:r>
    </w:p>
    <w:p w:rsidR="000A4710" w:rsidRPr="000F11AD" w:rsidRDefault="000A4710" w:rsidP="000A4710">
      <w:pPr>
        <w:jc w:val="both"/>
        <w:rPr>
          <w:rFonts w:eastAsia="Times New Roman"/>
          <w:sz w:val="28"/>
          <w:szCs w:val="28"/>
        </w:rPr>
      </w:pPr>
      <w:r w:rsidRPr="000F11AD">
        <w:rPr>
          <w:rFonts w:eastAsia="Times New Roman"/>
          <w:sz w:val="28"/>
          <w:szCs w:val="28"/>
        </w:rPr>
        <w:t xml:space="preserve">- повышение качества </w:t>
      </w:r>
      <w:proofErr w:type="spellStart"/>
      <w:r w:rsidRPr="000F11AD">
        <w:rPr>
          <w:rFonts w:eastAsia="Times New Roman"/>
          <w:sz w:val="28"/>
          <w:szCs w:val="28"/>
        </w:rPr>
        <w:t>обученности</w:t>
      </w:r>
      <w:proofErr w:type="spellEnd"/>
      <w:r w:rsidRPr="000F11AD">
        <w:rPr>
          <w:rFonts w:eastAsia="Times New Roman"/>
          <w:sz w:val="28"/>
          <w:szCs w:val="28"/>
        </w:rPr>
        <w:t xml:space="preserve"> по предмету.</w:t>
      </w:r>
    </w:p>
    <w:p w:rsidR="000A4710" w:rsidRPr="000F11AD" w:rsidRDefault="000A4710" w:rsidP="000A471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0A4710" w:rsidRPr="000F11AD" w:rsidRDefault="000A4710" w:rsidP="000A471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0A4710" w:rsidRPr="000F11AD" w:rsidRDefault="000A4710" w:rsidP="000A4710">
      <w:pPr>
        <w:suppressAutoHyphens/>
        <w:jc w:val="both"/>
        <w:rPr>
          <w:rFonts w:eastAsia="Times New Roman"/>
          <w:b/>
          <w:sz w:val="28"/>
          <w:szCs w:val="28"/>
          <w:lang w:eastAsia="ar-SA"/>
        </w:rPr>
      </w:pPr>
      <w:r w:rsidRPr="000F11AD">
        <w:rPr>
          <w:rFonts w:eastAsia="Times New Roman"/>
          <w:b/>
          <w:sz w:val="28"/>
          <w:szCs w:val="28"/>
          <w:lang w:eastAsia="ar-SA"/>
        </w:rPr>
        <w:t>Список литературы</w:t>
      </w:r>
    </w:p>
    <w:p w:rsidR="000A4710" w:rsidRPr="000F11AD" w:rsidRDefault="000A4710" w:rsidP="000A4710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A4710" w:rsidRPr="000F11AD" w:rsidRDefault="000A4710" w:rsidP="000A47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11AD">
        <w:rPr>
          <w:color w:val="000000"/>
          <w:sz w:val="28"/>
          <w:szCs w:val="28"/>
        </w:rPr>
        <w:t xml:space="preserve">1. </w:t>
      </w:r>
      <w:proofErr w:type="spellStart"/>
      <w:r w:rsidRPr="000F11AD">
        <w:rPr>
          <w:color w:val="000000"/>
          <w:sz w:val="28"/>
          <w:szCs w:val="28"/>
        </w:rPr>
        <w:t>Васюта</w:t>
      </w:r>
      <w:proofErr w:type="spellEnd"/>
      <w:r w:rsidRPr="000F11AD">
        <w:rPr>
          <w:color w:val="000000"/>
          <w:sz w:val="28"/>
          <w:szCs w:val="28"/>
        </w:rPr>
        <w:t xml:space="preserve"> И., Махотина А. «Использование приемов развития критического мышления на уроках литературы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color w:val="000000"/>
          <w:sz w:val="28"/>
          <w:szCs w:val="28"/>
        </w:rPr>
        <w:t xml:space="preserve">2. </w:t>
      </w:r>
      <w:proofErr w:type="spellStart"/>
      <w:r w:rsidRPr="000F11AD">
        <w:rPr>
          <w:color w:val="000000"/>
          <w:sz w:val="28"/>
          <w:szCs w:val="28"/>
        </w:rPr>
        <w:t>Загашев</w:t>
      </w:r>
      <w:proofErr w:type="spellEnd"/>
      <w:r w:rsidRPr="000F11AD">
        <w:rPr>
          <w:color w:val="000000"/>
          <w:sz w:val="28"/>
          <w:szCs w:val="28"/>
        </w:rPr>
        <w:t xml:space="preserve"> И.О., Заир-Бек С.И., </w:t>
      </w:r>
      <w:proofErr w:type="spellStart"/>
      <w:r w:rsidRPr="000F11AD">
        <w:rPr>
          <w:color w:val="000000"/>
          <w:sz w:val="28"/>
          <w:szCs w:val="28"/>
        </w:rPr>
        <w:t>Муштавинская</w:t>
      </w:r>
      <w:proofErr w:type="spellEnd"/>
      <w:r w:rsidRPr="000F11AD">
        <w:rPr>
          <w:color w:val="000000"/>
          <w:sz w:val="28"/>
          <w:szCs w:val="28"/>
        </w:rPr>
        <w:t xml:space="preserve"> И.В. Учим детей мыслить </w:t>
      </w:r>
      <w:proofErr w:type="spellStart"/>
      <w:r w:rsidRPr="000F11AD">
        <w:rPr>
          <w:color w:val="000000"/>
          <w:sz w:val="28"/>
          <w:szCs w:val="28"/>
        </w:rPr>
        <w:t>критически</w:t>
      </w:r>
      <w:proofErr w:type="gramStart"/>
      <w:r w:rsidRPr="000F11AD">
        <w:rPr>
          <w:color w:val="000000"/>
          <w:sz w:val="28"/>
          <w:szCs w:val="28"/>
        </w:rPr>
        <w:t>.-</w:t>
      </w:r>
      <w:proofErr w:type="gramEnd"/>
      <w:r w:rsidRPr="000F11AD">
        <w:rPr>
          <w:color w:val="000000"/>
          <w:sz w:val="28"/>
          <w:szCs w:val="28"/>
        </w:rPr>
        <w:t>СПб:Изд-во</w:t>
      </w:r>
      <w:proofErr w:type="spellEnd"/>
      <w:r w:rsidRPr="000F11AD">
        <w:rPr>
          <w:color w:val="000000"/>
          <w:sz w:val="28"/>
          <w:szCs w:val="28"/>
        </w:rPr>
        <w:t>«Альянс-Дельта»,2003. </w:t>
      </w:r>
      <w:r w:rsidRPr="000F11AD">
        <w:rPr>
          <w:color w:val="000000"/>
          <w:sz w:val="28"/>
          <w:szCs w:val="28"/>
        </w:rPr>
        <w:br/>
        <w:t xml:space="preserve">3. </w:t>
      </w:r>
      <w:proofErr w:type="spellStart"/>
      <w:r w:rsidRPr="000F11AD">
        <w:rPr>
          <w:color w:val="000000"/>
          <w:sz w:val="28"/>
          <w:szCs w:val="28"/>
        </w:rPr>
        <w:t>Колеченко</w:t>
      </w:r>
      <w:proofErr w:type="spellEnd"/>
      <w:r w:rsidRPr="000F11AD">
        <w:rPr>
          <w:color w:val="000000"/>
          <w:sz w:val="28"/>
          <w:szCs w:val="28"/>
        </w:rPr>
        <w:t xml:space="preserve"> А.К. Энциклопедия педагогических технологий. Издательство «</w:t>
      </w:r>
      <w:proofErr w:type="spellStart"/>
      <w:r w:rsidRPr="000F11AD">
        <w:rPr>
          <w:color w:val="000000"/>
          <w:sz w:val="28"/>
          <w:szCs w:val="28"/>
        </w:rPr>
        <w:t>Каро</w:t>
      </w:r>
      <w:proofErr w:type="spellEnd"/>
      <w:r w:rsidRPr="000F11AD">
        <w:rPr>
          <w:color w:val="000000"/>
          <w:sz w:val="28"/>
          <w:szCs w:val="28"/>
        </w:rPr>
        <w:t>» СПб.2006 г. 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color w:val="000000"/>
          <w:sz w:val="28"/>
          <w:szCs w:val="28"/>
        </w:rPr>
        <w:t xml:space="preserve">4. Конструктор урока литературы на основе таксономии </w:t>
      </w:r>
      <w:proofErr w:type="spellStart"/>
      <w:r w:rsidRPr="000F11AD">
        <w:rPr>
          <w:color w:val="000000"/>
          <w:sz w:val="28"/>
          <w:szCs w:val="28"/>
        </w:rPr>
        <w:t>Бенджамина</w:t>
      </w:r>
      <w:proofErr w:type="spellEnd"/>
      <w:r w:rsidRPr="000F11AD">
        <w:rPr>
          <w:color w:val="000000"/>
          <w:sz w:val="28"/>
          <w:szCs w:val="28"/>
        </w:rPr>
        <w:t xml:space="preserve"> </w:t>
      </w:r>
      <w:proofErr w:type="spellStart"/>
      <w:r w:rsidRPr="000F11AD">
        <w:rPr>
          <w:color w:val="000000"/>
          <w:sz w:val="28"/>
          <w:szCs w:val="28"/>
        </w:rPr>
        <w:t>Блума</w:t>
      </w:r>
      <w:proofErr w:type="spellEnd"/>
      <w:r w:rsidRPr="000F11AD">
        <w:rPr>
          <w:color w:val="000000"/>
          <w:sz w:val="28"/>
          <w:szCs w:val="28"/>
        </w:rPr>
        <w:t>. – Казань.2017</w:t>
      </w:r>
      <w:r w:rsidRPr="000F11AD">
        <w:rPr>
          <w:color w:val="000000"/>
          <w:sz w:val="28"/>
          <w:szCs w:val="28"/>
        </w:rPr>
        <w:br/>
        <w:t xml:space="preserve">5.  </w:t>
      </w:r>
      <w:r w:rsidRPr="000F11AD">
        <w:rPr>
          <w:bCs/>
          <w:color w:val="000000" w:themeColor="text1"/>
          <w:sz w:val="28"/>
          <w:szCs w:val="28"/>
        </w:rPr>
        <w:t>Поташник М. М., Левит М.В. Как подготовить и провести открытый урок. – М.: Педагогическое общество России, 2011.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1AD">
        <w:rPr>
          <w:color w:val="000000"/>
          <w:sz w:val="28"/>
          <w:szCs w:val="28"/>
        </w:rPr>
        <w:t>6.Сайт международного журнала о критическом мышлении «Перемена». www.ct-net.net/ru /</w:t>
      </w:r>
      <w:proofErr w:type="spellStart"/>
      <w:r w:rsidRPr="000F11AD">
        <w:rPr>
          <w:color w:val="000000"/>
          <w:sz w:val="28"/>
          <w:szCs w:val="28"/>
        </w:rPr>
        <w:t>http</w:t>
      </w:r>
      <w:proofErr w:type="spellEnd"/>
      <w:r w:rsidRPr="000F11AD">
        <w:rPr>
          <w:color w:val="000000"/>
          <w:sz w:val="28"/>
          <w:szCs w:val="28"/>
        </w:rPr>
        <w:t>://www.ct-net.net/ru/rwct_tcp_ru (дата обращения: 11.11.17).</w:t>
      </w:r>
    </w:p>
    <w:p w:rsidR="000A4710" w:rsidRPr="000F11AD" w:rsidRDefault="000A4710" w:rsidP="000A47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A4710" w:rsidRPr="000F11AD" w:rsidRDefault="000A4710" w:rsidP="000A471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0F11AD">
        <w:rPr>
          <w:sz w:val="28"/>
          <w:szCs w:val="28"/>
        </w:rPr>
        <w:t>Приложение 1</w:t>
      </w:r>
    </w:p>
    <w:p w:rsidR="000A4710" w:rsidRPr="000F11AD" w:rsidRDefault="000A4710" w:rsidP="000A471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tbl>
      <w:tblPr>
        <w:tblW w:w="9773" w:type="dxa"/>
        <w:tblCellSpacing w:w="15" w:type="dxa"/>
        <w:tblBorders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7"/>
        <w:gridCol w:w="2637"/>
        <w:gridCol w:w="2609"/>
        <w:gridCol w:w="2950"/>
      </w:tblGrid>
      <w:tr w:rsidR="000A4710" w:rsidRPr="000F11AD" w:rsidTr="004F4588">
        <w:trPr>
          <w:trHeight w:val="210"/>
          <w:tblCellSpacing w:w="15" w:type="dxa"/>
        </w:trPr>
        <w:tc>
          <w:tcPr>
            <w:tcW w:w="1530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Уровень</w:t>
            </w:r>
          </w:p>
        </w:tc>
        <w:tc>
          <w:tcPr>
            <w:tcW w:w="2579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Глаголы действия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Примерные вопросы</w:t>
            </w:r>
          </w:p>
        </w:tc>
        <w:tc>
          <w:tcPr>
            <w:tcW w:w="2963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Примерные задания</w:t>
            </w:r>
          </w:p>
        </w:tc>
      </w:tr>
      <w:tr w:rsidR="000A4710" w:rsidRPr="000F11AD" w:rsidTr="004F4588">
        <w:trPr>
          <w:trHeight w:val="1140"/>
          <w:tblCellSpacing w:w="15" w:type="dxa"/>
        </w:trPr>
        <w:tc>
          <w:tcPr>
            <w:tcW w:w="1530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Знание</w:t>
            </w:r>
          </w:p>
        </w:tc>
        <w:tc>
          <w:tcPr>
            <w:tcW w:w="2579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Выбрать, найти, перечислить, вспомнить, назвать, определить, подобрать, расположить, показать, исключить,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Что такое…? Где…? Когда…? Кто…? Как… произошло? Почему…? Как можно показать…? Какой…? Как…? Как можно объяснить (описать)…?</w:t>
            </w:r>
          </w:p>
        </w:tc>
        <w:tc>
          <w:tcPr>
            <w:tcW w:w="2963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Осуществить поиск, сделать подборку, исправить ошибки, выполнить тест</w:t>
            </w:r>
          </w:p>
        </w:tc>
      </w:tr>
      <w:tr w:rsidR="000A4710" w:rsidRPr="000F11AD" w:rsidTr="004F4588">
        <w:trPr>
          <w:trHeight w:val="1935"/>
          <w:tblCellSpacing w:w="15" w:type="dxa"/>
        </w:trPr>
        <w:tc>
          <w:tcPr>
            <w:tcW w:w="1530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Понимание</w:t>
            </w:r>
          </w:p>
        </w:tc>
        <w:tc>
          <w:tcPr>
            <w:tcW w:w="2579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F11AD">
              <w:rPr>
                <w:sz w:val="28"/>
                <w:szCs w:val="28"/>
              </w:rPr>
              <w:t>выразить, распределить, сравнить, классифицировать, обобщить, обсудить, объяснить, описать, охарактеризовать, перефразировать, предположить, преобразовать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Как можно распределить…? Как можно сравнить (противопоставить, перефразировать)…?</w:t>
            </w:r>
          </w:p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Что происходит…? Что означает…? Что можно сказать о…? Какой ответ точнее…? Как обобщить…?</w:t>
            </w:r>
          </w:p>
        </w:tc>
        <w:tc>
          <w:tcPr>
            <w:tcW w:w="2963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Подготовить рисунки, схемы, иллюстрации, доклады, сообщения</w:t>
            </w:r>
          </w:p>
        </w:tc>
      </w:tr>
      <w:tr w:rsidR="000A4710" w:rsidRPr="000F11AD" w:rsidTr="004F4588">
        <w:trPr>
          <w:trHeight w:val="2490"/>
          <w:tblCellSpacing w:w="15" w:type="dxa"/>
        </w:trPr>
        <w:tc>
          <w:tcPr>
            <w:tcW w:w="1530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Применение</w:t>
            </w:r>
          </w:p>
        </w:tc>
        <w:tc>
          <w:tcPr>
            <w:tcW w:w="2579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F11AD">
              <w:rPr>
                <w:sz w:val="28"/>
                <w:szCs w:val="28"/>
              </w:rPr>
              <w:t xml:space="preserve">применить, вычислить, изменить, выбрать, завершить, классифицировать, найти, продемонстрировать, </w:t>
            </w:r>
            <w:r w:rsidRPr="000F11AD">
              <w:rPr>
                <w:sz w:val="28"/>
                <w:szCs w:val="28"/>
              </w:rPr>
              <w:lastRenderedPageBreak/>
              <w:t>исследовать, спланировать, проиллюстрировать, провести эксперимент, соотнести, показать, решить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lastRenderedPageBreak/>
              <w:t xml:space="preserve">Как решить, используя…? Что изменить, чтобы…? Как представить…? Что изменится, если…? Применимо ли </w:t>
            </w:r>
            <w:proofErr w:type="gramStart"/>
            <w:r w:rsidRPr="000F11AD">
              <w:rPr>
                <w:sz w:val="28"/>
                <w:szCs w:val="28"/>
              </w:rPr>
              <w:t>это</w:t>
            </w:r>
            <w:proofErr w:type="gramEnd"/>
            <w:r w:rsidRPr="000F11AD">
              <w:rPr>
                <w:sz w:val="28"/>
                <w:szCs w:val="28"/>
              </w:rPr>
              <w:t xml:space="preserve"> к…? Какие </w:t>
            </w:r>
            <w:r w:rsidRPr="000F11AD">
              <w:rPr>
                <w:sz w:val="28"/>
                <w:szCs w:val="28"/>
              </w:rPr>
              <w:lastRenderedPageBreak/>
              <w:t>элементы выбрать, чтобы изменить…? Какие факты отобрать, чтобы показать…?</w:t>
            </w:r>
          </w:p>
        </w:tc>
        <w:tc>
          <w:tcPr>
            <w:tcW w:w="2963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lastRenderedPageBreak/>
              <w:t>Проиллюстрировать, провести опрос, провести эксперимент, составить таблицу, отразить в рисунках</w:t>
            </w:r>
          </w:p>
        </w:tc>
      </w:tr>
      <w:tr w:rsidR="000A4710" w:rsidRPr="000F11AD" w:rsidTr="004F4588">
        <w:trPr>
          <w:trHeight w:val="1920"/>
          <w:tblCellSpacing w:w="15" w:type="dxa"/>
        </w:trPr>
        <w:tc>
          <w:tcPr>
            <w:tcW w:w="1530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lastRenderedPageBreak/>
              <w:t>Анализ</w:t>
            </w:r>
          </w:p>
        </w:tc>
        <w:tc>
          <w:tcPr>
            <w:tcW w:w="2579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вывести, выделить, выстроить, классифицировать, объяснить, противопоставить, разделить, разобрать, сравнить, упорядочить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Каковы составляющие…? Как взаимосвязаны…? Каковы причины…? Что можно предположить…? Какой вывод можно сделать…? Как можно классифицировать …? Какие доказательства можно привести…?</w:t>
            </w:r>
          </w:p>
        </w:tc>
        <w:tc>
          <w:tcPr>
            <w:tcW w:w="2963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Построить диаграммы, графики, схемы, сделать обзор, подготовить реферат, презентацию</w:t>
            </w:r>
          </w:p>
        </w:tc>
      </w:tr>
      <w:tr w:rsidR="000A4710" w:rsidRPr="000F11AD" w:rsidTr="004F4588">
        <w:trPr>
          <w:trHeight w:val="2145"/>
          <w:tblCellSpacing w:w="15" w:type="dxa"/>
        </w:trPr>
        <w:tc>
          <w:tcPr>
            <w:tcW w:w="1530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Синтез</w:t>
            </w:r>
          </w:p>
        </w:tc>
        <w:tc>
          <w:tcPr>
            <w:tcW w:w="2579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F11AD">
              <w:rPr>
                <w:sz w:val="28"/>
                <w:szCs w:val="28"/>
              </w:rPr>
              <w:t xml:space="preserve">скомбинировать, составить, создать, разработать, сформулировать, обобщить, объединить, придумать, организовать, </w:t>
            </w:r>
            <w:r w:rsidRPr="000F11AD">
              <w:rPr>
                <w:sz w:val="28"/>
                <w:szCs w:val="28"/>
              </w:rPr>
              <w:lastRenderedPageBreak/>
              <w:t>спланировать, предложить, установить, заменить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lastRenderedPageBreak/>
              <w:t xml:space="preserve">Какие изменения внести, чтобы …? Что произойдет, если…? Что можно предложить…? Как применить…, чтобы создать…? Что делать, чтобы </w:t>
            </w:r>
            <w:r w:rsidRPr="000F11AD">
              <w:rPr>
                <w:sz w:val="28"/>
                <w:szCs w:val="28"/>
              </w:rPr>
              <w:lastRenderedPageBreak/>
              <w:t>уменьшить (увеличить)…? Как проверить…? Какие факты можно объединить…?</w:t>
            </w:r>
          </w:p>
        </w:tc>
        <w:tc>
          <w:tcPr>
            <w:tcW w:w="2963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lastRenderedPageBreak/>
              <w:t>Подготовить презентацию, схему, алгоритм; сочинить историю, сконструировать прибор</w:t>
            </w:r>
          </w:p>
        </w:tc>
      </w:tr>
      <w:tr w:rsidR="000A4710" w:rsidRPr="000F11AD" w:rsidTr="004F4588">
        <w:trPr>
          <w:trHeight w:val="1920"/>
          <w:tblCellSpacing w:w="15" w:type="dxa"/>
        </w:trPr>
        <w:tc>
          <w:tcPr>
            <w:tcW w:w="1530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2579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F11AD">
              <w:rPr>
                <w:sz w:val="28"/>
                <w:szCs w:val="28"/>
              </w:rPr>
              <w:t>защитить, изложить, измерить, испытать, комментировать, критиковать, обосновать, обсудить, оспорить, подтвердить, проверить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  <w:r w:rsidRPr="000F11AD">
              <w:rPr>
                <w:sz w:val="28"/>
                <w:szCs w:val="28"/>
              </w:rPr>
              <w:t>Согласен ли ты с действиями (результатами)…? Каково твоё мнение…? Как можно доказать (опровергнуть)…? Как можно оценить (расположить)…? В чём преимущества…?</w:t>
            </w:r>
          </w:p>
        </w:tc>
        <w:tc>
          <w:tcPr>
            <w:tcW w:w="2963" w:type="dxa"/>
            <w:shd w:val="clear" w:color="auto" w:fill="FFFFFF" w:themeFill="background1"/>
            <w:vAlign w:val="center"/>
            <w:hideMark/>
          </w:tcPr>
          <w:p w:rsidR="000A4710" w:rsidRPr="000F11AD" w:rsidRDefault="000A4710" w:rsidP="004F4588">
            <w:pPr>
              <w:shd w:val="clear" w:color="auto" w:fill="FFFFFF" w:themeFill="background1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A4710" w:rsidRPr="000F11AD" w:rsidRDefault="000A4710" w:rsidP="000A471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0A4710" w:rsidRPr="000F11AD" w:rsidRDefault="000A4710" w:rsidP="000A471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257E18" w:rsidRDefault="00257E18"/>
    <w:sectPr w:rsidR="00257E18" w:rsidSect="0025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D01"/>
    <w:multiLevelType w:val="multilevel"/>
    <w:tmpl w:val="DD6A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14220"/>
    <w:multiLevelType w:val="multilevel"/>
    <w:tmpl w:val="35B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11F65"/>
    <w:multiLevelType w:val="multilevel"/>
    <w:tmpl w:val="253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D1F0F"/>
    <w:multiLevelType w:val="multilevel"/>
    <w:tmpl w:val="7A5C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B15BA"/>
    <w:multiLevelType w:val="multilevel"/>
    <w:tmpl w:val="57B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D23D4"/>
    <w:multiLevelType w:val="multilevel"/>
    <w:tmpl w:val="62A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D3142"/>
    <w:multiLevelType w:val="multilevel"/>
    <w:tmpl w:val="E08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10"/>
    <w:rsid w:val="000A4710"/>
    <w:rsid w:val="0025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471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5868</Words>
  <Characters>33452</Characters>
  <Application>Microsoft Office Word</Application>
  <DocSecurity>0</DocSecurity>
  <Lines>278</Lines>
  <Paragraphs>78</Paragraphs>
  <ScaleCrop>false</ScaleCrop>
  <Company/>
  <LinksUpToDate>false</LinksUpToDate>
  <CharactersWithSpaces>39242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2019-09-27T10:05:00Z</dcterms:created>
  <dcterms:modified xsi:type="dcterms:W3CDTF">2019-09-27T10:06:00Z</dcterms:modified>
</cp:coreProperties>
</file>